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E4" w:rsidRDefault="008A6F0C" w:rsidP="005F0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 xml:space="preserve"> </w:t>
      </w:r>
      <w:r w:rsidR="00160B59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 xml:space="preserve"> </w:t>
      </w:r>
      <w:r w:rsidR="00100EA1" w:rsidRPr="005F0BE4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CONCURSO SPOT PUBLICITARIO</w:t>
      </w:r>
    </w:p>
    <w:p w:rsidR="001D117E" w:rsidRDefault="005F0BE4" w:rsidP="005F0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 xml:space="preserve">PROMOCIÓN DEL CARNÉ JOVEN </w:t>
      </w:r>
      <w:r w:rsidR="001D117E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 xml:space="preserve">EUROPEO </w:t>
      </w:r>
    </w:p>
    <w:p w:rsidR="005F0BE4" w:rsidRDefault="005F0BE4" w:rsidP="005F0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EN CASTILLA-LA MANCHA</w:t>
      </w:r>
    </w:p>
    <w:p w:rsidR="005F0BE4" w:rsidRDefault="005F0BE4" w:rsidP="005F0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</w:p>
    <w:p w:rsidR="00100EA1" w:rsidRPr="005F0BE4" w:rsidRDefault="00100EA1" w:rsidP="005F0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 w:rsidRPr="005F0BE4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 xml:space="preserve"> </w:t>
      </w:r>
    </w:p>
    <w:p w:rsidR="00EA71AC" w:rsidRDefault="009E54D2" w:rsidP="000E3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  <w:r w:rsidRPr="009E54D2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El Carné Joven en Castilla-La Mancha de la Dirección General de Juventud y Deportes junto con la Asociación Regional de Informadores y Dinamizadores Juveniles de Castilla-la Mancha</w:t>
      </w:r>
      <w:r w:rsidR="00AD1E56" w:rsidRPr="009E54D2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(ARIDJ)</w:t>
      </w:r>
      <w:r w:rsidR="00351086" w:rsidRPr="009E54D2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</w:t>
      </w:r>
      <w:r w:rsidR="00C94F92" w:rsidRPr="009E54D2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y</w:t>
      </w:r>
      <w:r w:rsidR="00351086" w:rsidRPr="009E54D2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</w:t>
      </w:r>
      <w:r w:rsidR="00C94F9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 el apoyo de las entidades bancarias del Carné Joven en Castilla-La Mancha, convocan un</w:t>
      </w:r>
      <w:r w:rsidR="00C94F92" w:rsidRPr="00C94F9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C</w:t>
      </w:r>
      <w:r w:rsidR="00100EA1" w:rsidRPr="00C94F9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oncurso de </w:t>
      </w:r>
      <w:r w:rsidR="00C94F92" w:rsidRPr="00C94F9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Spot</w:t>
      </w:r>
      <w:r w:rsidR="00C94F9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</w:t>
      </w:r>
      <w:r w:rsidR="00100EA1" w:rsidRPr="005F0B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realizado</w:t>
      </w:r>
      <w:r w:rsidR="00C94F9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</w:t>
      </w:r>
      <w:r w:rsidR="00100EA1" w:rsidRPr="005F0B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teléfonos móviles</w:t>
      </w:r>
      <w:r w:rsidR="00C94F9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="00100EA1" w:rsidRPr="005F0B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el</w:t>
      </w:r>
      <w:r w:rsidR="00C94F9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objetivo de</w:t>
      </w:r>
      <w:r w:rsidR="00100EA1" w:rsidRPr="005F0B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C94F9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promocionar el uso d</w:t>
      </w:r>
      <w:r w:rsidR="00100EA1" w:rsidRPr="005F0B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</w:t>
      </w:r>
      <w:r w:rsidR="00C94F9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</w:t>
      </w:r>
      <w:r w:rsidR="00100EA1" w:rsidRPr="005F0B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arn</w:t>
      </w:r>
      <w:r w:rsidR="00EA7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é</w:t>
      </w:r>
      <w:r w:rsidR="00C94F9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J</w:t>
      </w:r>
      <w:r w:rsidR="00100EA1" w:rsidRPr="005F0B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oven </w:t>
      </w:r>
      <w:r w:rsidR="001D11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Europeo </w:t>
      </w:r>
      <w:r w:rsidR="00C94F9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entre los jóvenes castellano-manchegos, </w:t>
      </w:r>
      <w:r w:rsidR="00C94F92" w:rsidRPr="003A77D9">
        <w:rPr>
          <w:rFonts w:ascii="Arial" w:eastAsia="Times New Roman" w:hAnsi="Arial" w:cs="Arial"/>
          <w:sz w:val="24"/>
          <w:szCs w:val="24"/>
          <w:lang w:eastAsia="es-ES"/>
        </w:rPr>
        <w:t xml:space="preserve">así como </w:t>
      </w:r>
      <w:r w:rsidR="00F83A7A" w:rsidRPr="003A77D9">
        <w:rPr>
          <w:rFonts w:ascii="Arial" w:eastAsia="Times New Roman" w:hAnsi="Arial" w:cs="Arial"/>
          <w:sz w:val="24"/>
          <w:szCs w:val="24"/>
          <w:lang w:eastAsia="es-ES"/>
        </w:rPr>
        <w:t>aumentar el número de ventajas y descuentos con</w:t>
      </w:r>
      <w:r w:rsidR="00C94F92" w:rsidRPr="003A77D9">
        <w:rPr>
          <w:rFonts w:ascii="Arial" w:eastAsia="Times New Roman" w:hAnsi="Arial" w:cs="Arial"/>
          <w:sz w:val="24"/>
          <w:szCs w:val="24"/>
          <w:lang w:eastAsia="es-ES"/>
        </w:rPr>
        <w:t xml:space="preserve"> la adhesión de nuevas empresas y entidades en la aplicación de descuentos entre usuarios del Carné Joven. </w:t>
      </w:r>
    </w:p>
    <w:p w:rsidR="00FF2CA1" w:rsidRPr="00FF2CA1" w:rsidRDefault="00FF2CA1" w:rsidP="00FF2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E2BE8" w:rsidRPr="00EE2BE8" w:rsidRDefault="00EE2BE8" w:rsidP="00EE2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EE2BE8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BASES</w:t>
      </w:r>
    </w:p>
    <w:p w:rsidR="00EE2BE8" w:rsidRDefault="00EE2BE8" w:rsidP="00EE2BE8">
      <w:pPr>
        <w:ind w:left="360"/>
        <w:jc w:val="both"/>
        <w:rPr>
          <w:b/>
        </w:rPr>
      </w:pPr>
    </w:p>
    <w:p w:rsidR="00EE2BE8" w:rsidRDefault="00EE2BE8" w:rsidP="00EE2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A273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Primera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E2BE8" w:rsidRDefault="00EE2BE8" w:rsidP="00EE2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F83A7A" w:rsidRDefault="00EE2BE8" w:rsidP="003A77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  <w:r w:rsidRPr="008A273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Objeto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.- </w:t>
      </w:r>
      <w:r w:rsidR="00DC0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Realización de </w:t>
      </w:r>
      <w:r w:rsidR="00C1604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dos</w:t>
      </w:r>
      <w:r w:rsidR="00DF325D" w:rsidRPr="00DF325D">
        <w:rPr>
          <w:rFonts w:ascii="Arial" w:eastAsia="Times New Roman" w:hAnsi="Arial" w:cs="Arial"/>
          <w:color w:val="00B050"/>
          <w:sz w:val="24"/>
          <w:szCs w:val="24"/>
          <w:lang w:eastAsia="es-ES"/>
        </w:rPr>
        <w:t xml:space="preserve"> </w:t>
      </w:r>
      <w:r w:rsidR="00DC0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spots publicitarios elaborados por los propios jóvenes para su difusión a tr</w:t>
      </w:r>
      <w:r w:rsidR="00F83A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avés de las Redes Sociales de la</w:t>
      </w:r>
      <w:r w:rsidR="00DC0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Red de Información Juvenil de Castilla-La Mancha</w:t>
      </w:r>
      <w:r w:rsidR="00F83A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sus miembros</w:t>
      </w:r>
      <w:r w:rsidR="00DC0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así como sus canales de comunicación, </w:t>
      </w:r>
      <w:r w:rsidR="003A77D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 el objetivo de potenciar el </w:t>
      </w:r>
      <w:r w:rsidR="00DC0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uso del Carné Joven entre la juventud castellano-manchega y </w:t>
      </w:r>
      <w:r w:rsidR="003A77D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promocionar</w:t>
      </w:r>
      <w:r w:rsidR="00F83A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adhesión de nuevas entid</w:t>
      </w:r>
      <w:r w:rsidR="003A77D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ades y empresas al Carné Joven.</w:t>
      </w:r>
    </w:p>
    <w:p w:rsidR="003A77D9" w:rsidRDefault="003A77D9" w:rsidP="003A77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F83A7A" w:rsidRDefault="00F83A7A" w:rsidP="00F83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A273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Segunda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F83A7A" w:rsidRDefault="00F83A7A" w:rsidP="00F83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bookmarkStart w:id="0" w:name="_GoBack"/>
      <w:bookmarkEnd w:id="0"/>
    </w:p>
    <w:p w:rsidR="00F83A7A" w:rsidRDefault="00F83A7A" w:rsidP="00F83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Modalidades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.- </w:t>
      </w:r>
    </w:p>
    <w:p w:rsidR="00F83A7A" w:rsidRDefault="00F83A7A" w:rsidP="00F83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1.- Spot “Ventajas del Carné Joven”, para jóvenes usuarios.</w:t>
      </w:r>
    </w:p>
    <w:p w:rsidR="00F83A7A" w:rsidRDefault="00F83A7A" w:rsidP="00F83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2.- Spot “Adhiérete</w:t>
      </w:r>
      <w:r w:rsidR="003510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colabora con el Carné Joven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” para nuevas empresas/entidades. </w:t>
      </w:r>
    </w:p>
    <w:p w:rsidR="00F83A7A" w:rsidRDefault="00F83A7A" w:rsidP="00F83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:rsidR="004D0472" w:rsidRDefault="004D0472" w:rsidP="004D0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Tercera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4D0472" w:rsidRDefault="004D0472" w:rsidP="004D0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4D0472" w:rsidRDefault="004D0472" w:rsidP="004D0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Participantes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.- Podrán participar jóvenes a nivel individual, en parejas o grupos de 3 y 4 participantes</w:t>
      </w:r>
      <w:r w:rsidR="003510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máximo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todos ellos con edades de 14 a 29 años</w:t>
      </w:r>
      <w:r w:rsidR="003510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residentes en Castilla-La Mancha y en posesión del Carné Joven.</w:t>
      </w:r>
    </w:p>
    <w:p w:rsidR="00351086" w:rsidRDefault="004D0472" w:rsidP="004D0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 interesados deberán dirigirse al Servicio de Información Juvenil </w:t>
      </w:r>
      <w:r w:rsidR="009E54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(S.I.J.)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su localidad que les asesorará y </w:t>
      </w:r>
      <w:r w:rsidR="003510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presentará </w:t>
      </w:r>
      <w:r w:rsidR="00AD1E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Spots</w:t>
      </w:r>
      <w:r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. </w:t>
      </w:r>
      <w:r w:rsidR="009E54D2"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Aquellos que no dispongan de Centro o Punto de Información </w:t>
      </w:r>
      <w:r w:rsidR="002E0857"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Juvenil podrán dirigirse</w:t>
      </w:r>
      <w:r w:rsidR="009E54D2"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</w:t>
      </w:r>
      <w:r w:rsidR="009E54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 S.I.J. más cercano a su loc</w:t>
      </w:r>
      <w:r w:rsidR="002E085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alidad. </w:t>
      </w:r>
    </w:p>
    <w:p w:rsidR="002E0857" w:rsidRDefault="002E0857" w:rsidP="004D0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351086" w:rsidRPr="00351086" w:rsidRDefault="00351086" w:rsidP="00351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510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 personas menores de edad en el momento de la inscripción (tanto autores/as como actores y actrices) deberán contar con la autorización de padre, madre o tutor/a legal.</w:t>
      </w:r>
    </w:p>
    <w:p w:rsidR="00351086" w:rsidRPr="004D0472" w:rsidRDefault="00351086" w:rsidP="004D0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351086" w:rsidRDefault="00351086" w:rsidP="00351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Cuarta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351086" w:rsidRDefault="00351086" w:rsidP="00351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351086" w:rsidRDefault="00351086" w:rsidP="000E38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Temática</w:t>
      </w:r>
      <w:r w:rsidR="00AD1E56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 xml:space="preserve"> y diseño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.- </w:t>
      </w:r>
      <w:r w:rsidRPr="003510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deberán presentar </w:t>
      </w:r>
      <w:r w:rsidR="00AD1E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spots</w:t>
      </w:r>
      <w:r w:rsidRPr="003510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originales</w:t>
      </w:r>
      <w:r w:rsidR="00AD1E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Pr="003510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creativos e ingeniosos cuyo tema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esté relacionado con cualquiera de las dos modalidades del Concurso: “Ventajas del Carné Joven” y “Adhiérete y Colabora con el Carné Joven”. </w:t>
      </w:r>
    </w:p>
    <w:p w:rsidR="000E381F" w:rsidRDefault="000E381F" w:rsidP="000E38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D1E56" w:rsidRDefault="00AD1E56" w:rsidP="000E38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tiempo máximo de duración de los spots no podrán sobrepasar l</w:t>
      </w:r>
      <w:r w:rsidR="0023572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os 25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segundos y el formato del vídeo será de libre elección, siempre que sea compatible para su inserción en redes sociales.</w:t>
      </w:r>
    </w:p>
    <w:p w:rsidR="001D117E" w:rsidRDefault="001D117E" w:rsidP="000E38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 grabaciones deberán ser realizadas a través de teléfono móvil o Tablet en posición horizontal.</w:t>
      </w:r>
    </w:p>
    <w:p w:rsidR="000E381F" w:rsidRDefault="000E381F" w:rsidP="000E381F">
      <w:pPr>
        <w:spacing w:after="0" w:line="240" w:lineRule="auto"/>
        <w:jc w:val="both"/>
      </w:pPr>
    </w:p>
    <w:p w:rsidR="0023572E" w:rsidRDefault="0023572E" w:rsidP="000E38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Quedarán </w:t>
      </w:r>
      <w:r w:rsidR="00AC73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fuera de concurso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todos aquellos trabajos que incluyan imágenes, texto, voz,… </w:t>
      </w:r>
      <w:r w:rsidR="003034C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que reflejen información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entidades ajenas a las </w:t>
      </w:r>
      <w:r w:rsidR="003034C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colaboradas de este concurso. As</w:t>
      </w:r>
      <w:r w:rsidR="00AC73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í como aquellos </w:t>
      </w:r>
      <w:r w:rsidR="001D11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spots </w:t>
      </w:r>
      <w:r w:rsidR="00AC73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que no respeten valores de i</w:t>
      </w:r>
      <w:r w:rsidR="003034C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gualdad, no discriminación, o</w:t>
      </w:r>
      <w:r w:rsidR="00AC73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derechos fundamentales de las personas.</w:t>
      </w:r>
    </w:p>
    <w:p w:rsidR="000E381F" w:rsidRDefault="000E381F" w:rsidP="000E38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1D117E" w:rsidRDefault="001D117E" w:rsidP="000E38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spots ganadores serán editados por</w:t>
      </w:r>
      <w:r w:rsidR="003D596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ARIDJ, al objeto de incluir los logos oficiales del Carné Joven, de las entidades bancarias colaboradoras, de la Asociación ARIDJ y de la Junta de Castilla-La Mancha (Soy Joven</w:t>
      </w:r>
      <w:r w:rsidR="003D596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).</w:t>
      </w:r>
    </w:p>
    <w:p w:rsidR="001D117E" w:rsidRDefault="00A804A1" w:rsidP="00FF2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Quinta</w:t>
      </w:r>
      <w:r w:rsidR="001D11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100EA1" w:rsidRDefault="001D117E" w:rsidP="000E381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  <w:r w:rsidRPr="008A273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Forma y p</w:t>
      </w:r>
      <w:r w:rsidR="003D596F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l</w:t>
      </w:r>
      <w:r w:rsidRPr="008A273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azo de presentación de propuestas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.- </w:t>
      </w:r>
      <w:r w:rsidRPr="002867E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 propuestas se presentará</w:t>
      </w:r>
      <w:r w:rsidR="003D596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 en formato digital </w:t>
      </w:r>
      <w:r w:rsidR="003034C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 través de la plataforma </w:t>
      </w:r>
      <w:hyperlink r:id="rId8" w:history="1">
        <w:r w:rsidR="003034CC" w:rsidRPr="00F40C6F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www.envialo.jccm.es</w:t>
        </w:r>
      </w:hyperlink>
      <w:r w:rsidR="003034C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3D596F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</w:t>
      </w:r>
      <w:r w:rsidR="003D596F" w:rsidRPr="00616A6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</w:t>
      </w:r>
      <w:r w:rsidR="003034C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ntes del 1 de noviembre de 2017.</w:t>
      </w:r>
    </w:p>
    <w:p w:rsidR="006C5222" w:rsidRDefault="006C5222" w:rsidP="000E38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C522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el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envío</w:t>
      </w:r>
      <w:r w:rsidRPr="006C522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del spot </w:t>
      </w:r>
      <w:r w:rsidRPr="006C522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deberá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acompañar un formulario en el que aparezca el título  “CONCURSO SPOT CARNE JOVEN EUROPEO”, junto con los datos del Servicio de Información Juvenil y del informador juvenil del SIJ, así como la siguiente información:</w:t>
      </w:r>
    </w:p>
    <w:p w:rsidR="000E381F" w:rsidRDefault="000E381F" w:rsidP="000E38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C5222" w:rsidRDefault="006C5222" w:rsidP="006C5222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C522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Título del spot</w:t>
      </w:r>
    </w:p>
    <w:p w:rsidR="006C5222" w:rsidRPr="006C5222" w:rsidRDefault="006C5222" w:rsidP="006C5222">
      <w:pPr>
        <w:pStyle w:val="Prrafodelista"/>
        <w:numPr>
          <w:ilvl w:val="0"/>
          <w:numId w:val="4"/>
        </w:numPr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Da tos personales de los jóvenes participantes:</w:t>
      </w:r>
    </w:p>
    <w:p w:rsidR="009A2F9A" w:rsidRDefault="006C5222" w:rsidP="00152195">
      <w:pPr>
        <w:pStyle w:val="Prrafodelista"/>
        <w:numPr>
          <w:ilvl w:val="1"/>
          <w:numId w:val="4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A2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Nombre y apellidos </w:t>
      </w:r>
    </w:p>
    <w:p w:rsidR="006C5222" w:rsidRPr="009A2F9A" w:rsidRDefault="006C5222" w:rsidP="00152195">
      <w:pPr>
        <w:pStyle w:val="Prrafodelista"/>
        <w:numPr>
          <w:ilvl w:val="1"/>
          <w:numId w:val="4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A2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r w:rsidR="009A2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dades</w:t>
      </w:r>
    </w:p>
    <w:p w:rsidR="006C5222" w:rsidRPr="006C5222" w:rsidRDefault="006C5222" w:rsidP="006C5222">
      <w:pPr>
        <w:pStyle w:val="Prrafodelista"/>
        <w:numPr>
          <w:ilvl w:val="1"/>
          <w:numId w:val="4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C522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Teléfono de contacto</w:t>
      </w:r>
    </w:p>
    <w:p w:rsidR="006C5222" w:rsidRPr="006C5222" w:rsidRDefault="006C5222" w:rsidP="006C5222">
      <w:pPr>
        <w:pStyle w:val="Prrafodelista"/>
        <w:numPr>
          <w:ilvl w:val="1"/>
          <w:numId w:val="4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C522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E-mail</w:t>
      </w:r>
    </w:p>
    <w:p w:rsidR="006C5222" w:rsidRPr="006C5222" w:rsidRDefault="009A2F9A" w:rsidP="006C5222">
      <w:pPr>
        <w:pStyle w:val="Prrafodelista"/>
        <w:numPr>
          <w:ilvl w:val="1"/>
          <w:numId w:val="4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Nº</w:t>
      </w:r>
      <w:r w:rsidR="006C5222" w:rsidRPr="006C522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del DNI</w:t>
      </w:r>
    </w:p>
    <w:p w:rsidR="006C5222" w:rsidRDefault="006C5222" w:rsidP="006C5222">
      <w:pPr>
        <w:pStyle w:val="Prrafodelista"/>
        <w:numPr>
          <w:ilvl w:val="1"/>
          <w:numId w:val="4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C522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Estudios</w:t>
      </w:r>
    </w:p>
    <w:p w:rsidR="009A2F9A" w:rsidRDefault="009A2F9A" w:rsidP="009A2F9A">
      <w:pPr>
        <w:pStyle w:val="Prrafodelista"/>
        <w:numPr>
          <w:ilvl w:val="1"/>
          <w:numId w:val="4"/>
        </w:numPr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</w:pPr>
      <w:r w:rsidRPr="009A2F9A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De todos ellos se deberá reflejar el papel que ha desempeñado en la elaboración del spot: autor, coordinador, director, técnico y actores (si los hubiese)</w:t>
      </w:r>
    </w:p>
    <w:p w:rsidR="009A2F9A" w:rsidRDefault="009A2F9A" w:rsidP="009A2F9A">
      <w:pPr>
        <w:pStyle w:val="Prrafodelista"/>
        <w:numPr>
          <w:ilvl w:val="1"/>
          <w:numId w:val="4"/>
        </w:numPr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Será responsabilidad de los S.I.J. la recepción de las autorizaciones paternas en el caso de menores. </w:t>
      </w:r>
    </w:p>
    <w:p w:rsidR="003034CC" w:rsidRPr="009A2F9A" w:rsidRDefault="003034CC" w:rsidP="003034CC">
      <w:pPr>
        <w:pStyle w:val="Prrafodelista"/>
        <w:ind w:left="144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</w:pPr>
    </w:p>
    <w:p w:rsidR="00A804A1" w:rsidRDefault="00A804A1" w:rsidP="00A80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Sexta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A804A1" w:rsidRDefault="00A804A1" w:rsidP="000E3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6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Proceso de selección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.- Finalizado el plazo de presentación los spots recibidos serán colgados en la página de Facebook de</w:t>
      </w:r>
      <w:r w:rsidR="003034C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Asociacion ARIDJ, de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 Carné Joven de Castilla-La Mancha y de Juventud Clm, quedando expuestos durante siete días para la recepción de “me gustas” entre los seguidores de la</w:t>
      </w:r>
      <w:r w:rsidR="003034C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página</w:t>
      </w:r>
      <w:r w:rsidR="003034C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A804A1" w:rsidRDefault="00A804A1" w:rsidP="000E3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6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Transcurrido este plazo, se procederá a la selección de los premiados a través de un jurado que estará formado por dos miembros de la Asociación ARIDJ y dos </w:t>
      </w:r>
      <w:r w:rsidR="00C1604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funcionarios</w:t>
      </w:r>
      <w:r w:rsidR="00DF325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la Dirección </w:t>
      </w:r>
      <w:r w:rsidR="002D32B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General de Juventud y Deportes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la Junta de Comunidades de Castilla-La Mancha que evaluarán la originalidad, la participación, el mensaje, la efectividad y adecuación del spot. </w:t>
      </w:r>
    </w:p>
    <w:p w:rsidR="002D32B0" w:rsidRDefault="002D32B0" w:rsidP="000E3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6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 podrán participar en el jurado aquellos miembros de la Asociación ARIDJ que hayan presentado algún spot a través de su Servicio de Información Juvenil. </w:t>
      </w:r>
    </w:p>
    <w:p w:rsidR="00A804A1" w:rsidRDefault="00A804A1" w:rsidP="00A80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Séptima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A804A1" w:rsidRDefault="00A804A1" w:rsidP="00A804A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Criterios</w:t>
      </w:r>
      <w:r w:rsidRPr="00A804A1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 xml:space="preserve"> de selección</w:t>
      </w:r>
      <w:r w:rsidRPr="00A804A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.- </w:t>
      </w:r>
      <w:r w:rsidR="00F80F4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selección final de los dos spots ganadores se realizará en base a los siguientes criterios:</w:t>
      </w:r>
    </w:p>
    <w:p w:rsidR="00F80F4C" w:rsidRDefault="00F80F4C" w:rsidP="001C548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-Número de “me gusta” en la</w:t>
      </w:r>
      <w:r w:rsidR="002D32B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página</w:t>
      </w:r>
      <w:r w:rsidR="002D32B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Facebook: hasta 2</w:t>
      </w:r>
      <w:r w:rsidR="002D32B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puntos.</w:t>
      </w:r>
    </w:p>
    <w:p w:rsidR="002D32B0" w:rsidRDefault="002D32B0" w:rsidP="001C548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-Originalidad: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>hasta 25 puntos.</w:t>
      </w:r>
    </w:p>
    <w:p w:rsidR="001C548A" w:rsidRDefault="003034CC" w:rsidP="001C548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-Mensaje: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 xml:space="preserve">hasta </w:t>
      </w:r>
      <w:r w:rsidR="002D32B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20</w:t>
      </w:r>
      <w:r w:rsidR="001C548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puntos.</w:t>
      </w:r>
    </w:p>
    <w:p w:rsidR="001C548A" w:rsidRDefault="001C548A" w:rsidP="001C548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-Calidad de la imagen: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>hasta 10 puntos.</w:t>
      </w:r>
    </w:p>
    <w:p w:rsidR="001C548A" w:rsidRDefault="001C548A" w:rsidP="001C548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-Escenografía: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 xml:space="preserve">hasta 10 puntos. </w:t>
      </w:r>
    </w:p>
    <w:p w:rsidR="001C548A" w:rsidRDefault="001C548A" w:rsidP="001C548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-Número de participantes: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 xml:space="preserve">hasta </w:t>
      </w:r>
      <w:r w:rsidR="002D32B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10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puntos.</w:t>
      </w:r>
    </w:p>
    <w:p w:rsidR="001C548A" w:rsidRPr="001C548A" w:rsidRDefault="001C548A" w:rsidP="001C5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C548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</w:t>
      </w:r>
      <w:r w:rsidRPr="001C548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fallo del Jurado se realizará antes del 25 </w:t>
      </w:r>
      <w:r w:rsidR="000E381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noviembre</w:t>
      </w:r>
      <w:r w:rsidRPr="001C548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de 2017</w:t>
      </w:r>
      <w:r w:rsidRPr="001C548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El resultado le será comunicado personalmente a</w:t>
      </w:r>
      <w:r w:rsidR="00CF538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los SIJ ganadores</w:t>
      </w:r>
      <w:r w:rsidRPr="001C548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se hará público en la web </w:t>
      </w:r>
      <w:hyperlink r:id="rId9" w:history="1">
        <w:r w:rsidRPr="001C548A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http://portaljovenclm.com</w:t>
        </w:r>
      </w:hyperlink>
      <w:r w:rsidR="00CF538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boletín electrónico de Juventud y redes sociales de ARIDJ y la Dirección General de Juventud y Deportes. </w:t>
      </w:r>
    </w:p>
    <w:p w:rsidR="00CF538E" w:rsidRDefault="00CF538E" w:rsidP="00C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A273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Octava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0E381F" w:rsidRDefault="00CF538E" w:rsidP="000E3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6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A273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Premio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.- </w:t>
      </w:r>
      <w:r w:rsidRPr="00FB79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establece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 los siguientes premios</w:t>
      </w:r>
      <w:r w:rsidR="000E381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</w:p>
    <w:p w:rsidR="00F84CC3" w:rsidRDefault="00F84CC3" w:rsidP="000E3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6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0E381F" w:rsidRDefault="000E381F" w:rsidP="000E3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6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-GANADORES de ambas modalidades:</w:t>
      </w:r>
    </w:p>
    <w:p w:rsidR="003034CC" w:rsidRDefault="003034CC" w:rsidP="000E3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6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 xml:space="preserve">-Jóvenes ganadores: </w:t>
      </w:r>
    </w:p>
    <w:p w:rsidR="00170BCF" w:rsidRDefault="000E381F" w:rsidP="00170B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3034C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 </w:t>
      </w:r>
      <w:r w:rsidR="002E0857"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A elegir entre </w:t>
      </w:r>
      <w:r w:rsidR="002E085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teléfono móvil</w:t>
      </w:r>
      <w:r w:rsidR="002E085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una Tablet </w:t>
      </w:r>
      <w:r w:rsidR="002E0857"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o una cámara </w:t>
      </w:r>
      <w:proofErr w:type="spellStart"/>
      <w:r w:rsidR="002E0857"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gopro</w:t>
      </w:r>
      <w:proofErr w:type="spellEnd"/>
      <w:r w:rsidR="002E0857"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para cada participante, valorado en 2</w:t>
      </w:r>
      <w:r w:rsidR="006B29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0€</w:t>
      </w:r>
    </w:p>
    <w:p w:rsidR="003034CC" w:rsidRDefault="003034CC" w:rsidP="00170B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>-Servicios de Información Juvenil ganadores:</w:t>
      </w:r>
    </w:p>
    <w:p w:rsidR="006233AC" w:rsidRDefault="006233AC" w:rsidP="00170B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 xml:space="preserve">-1 </w:t>
      </w:r>
      <w:r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Cámara </w:t>
      </w:r>
      <w:proofErr w:type="spellStart"/>
      <w:r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gopro</w:t>
      </w:r>
      <w:proofErr w:type="spellEnd"/>
      <w:r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 para cada spot finalista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valorada en 150€</w:t>
      </w:r>
    </w:p>
    <w:p w:rsidR="003034CC" w:rsidRDefault="003034CC" w:rsidP="00170B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233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</w:t>
      </w:r>
      <w:r w:rsidR="006233AC" w:rsidRPr="006233AC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1 </w:t>
      </w:r>
      <w:r w:rsidR="006233AC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viaje</w:t>
      </w:r>
      <w:r w:rsidR="006233AC" w:rsidRPr="006233AC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a</w:t>
      </w:r>
      <w:r w:rsidRPr="006233AC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elegir entre: </w:t>
      </w:r>
      <w:r w:rsidR="006233AC" w:rsidRPr="006233AC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(*)</w:t>
      </w:r>
    </w:p>
    <w:p w:rsidR="000E381F" w:rsidRDefault="00A4219A" w:rsidP="00170B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ab/>
        <w:t>-27</w:t>
      </w:r>
      <w:r w:rsidR="00E222D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0E381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entradas al Parque temático Warner Bross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para 25 jóvenes y 2 acompañantes.</w:t>
      </w:r>
    </w:p>
    <w:p w:rsidR="000E381F" w:rsidRDefault="000E381F" w:rsidP="00170B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 xml:space="preserve">-1 fin de semana en el Albergue Juvenil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Ruidera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para 25 jóvenes y 2 monitores, con 2 pensiones completas</w:t>
      </w:r>
      <w:r w:rsidR="00A421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(desde la cena del viernes a la comida del domingo)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actividades náuticas durante el sábado y la mañana del domingo. </w:t>
      </w:r>
    </w:p>
    <w:p w:rsidR="006233AC" w:rsidRPr="006233AC" w:rsidRDefault="006233AC" w:rsidP="00170B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8"/>
        <w:jc w:val="both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(*) </w:t>
      </w:r>
      <w:proofErr w:type="gramStart"/>
      <w:r>
        <w:rPr>
          <w:rFonts w:ascii="Arial" w:eastAsia="Times New Roman" w:hAnsi="Arial" w:cs="Arial"/>
          <w:color w:val="FF0000"/>
          <w:sz w:val="24"/>
          <w:szCs w:val="24"/>
          <w:lang w:eastAsia="es-ES"/>
        </w:rPr>
        <w:t>no</w:t>
      </w:r>
      <w:proofErr w:type="gramEnd"/>
      <w:r w:rsidRPr="006233AC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incluye los gastos de traslado de participantes. </w:t>
      </w:r>
    </w:p>
    <w:p w:rsidR="00F84CC3" w:rsidRDefault="00F84CC3" w:rsidP="000E3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0E381F" w:rsidRDefault="000E381F" w:rsidP="000E3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-FINALISTAS de ambas modalidades:</w:t>
      </w:r>
    </w:p>
    <w:p w:rsidR="00BB116B" w:rsidRDefault="000E381F" w:rsidP="00BB1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F84CC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-2</w:t>
      </w:r>
      <w:r w:rsidR="006B29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</w:t>
      </w:r>
      <w:r w:rsidR="00F84CC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entradas al Parque temático Warner Bross para los segundos clasificados. </w:t>
      </w:r>
    </w:p>
    <w:p w:rsidR="00B666CB" w:rsidRDefault="00F84CC3" w:rsidP="00170B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2B4FC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</w:t>
      </w:r>
      <w:r w:rsidR="002B4FCB" w:rsidRPr="006233AC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1 </w:t>
      </w:r>
      <w:r w:rsidR="006233AC" w:rsidRPr="006233AC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reloj inteligente </w:t>
      </w:r>
      <w:r w:rsidR="006233AC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valorado en 50€ </w:t>
      </w:r>
      <w:r w:rsidR="006233AC" w:rsidRPr="006233AC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para cada uno de los participantes de</w:t>
      </w:r>
      <w:r w:rsidR="00B666CB" w:rsidRPr="006233AC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</w:t>
      </w:r>
      <w:r w:rsidR="002E0857"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cada spot </w:t>
      </w:r>
      <w:r w:rsidR="006233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clasificado</w:t>
      </w:r>
      <w:r w:rsidR="006B29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entre el </w:t>
      </w:r>
      <w:r w:rsidR="002E085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</w:t>
      </w:r>
      <w:r w:rsidR="006B29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º y 5º lugar</w:t>
      </w:r>
      <w:r w:rsidR="006233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233AC" w:rsidRDefault="006233AC" w:rsidP="00623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 xml:space="preserve">-1 </w:t>
      </w:r>
      <w:r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Cámara </w:t>
      </w:r>
      <w:proofErr w:type="spellStart"/>
      <w:r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gopro</w:t>
      </w:r>
      <w:proofErr w:type="spellEnd"/>
      <w:r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valorada en </w:t>
      </w:r>
      <w:r w:rsidRPr="006233AC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100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€ para </w:t>
      </w:r>
      <w:r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cada </w:t>
      </w:r>
      <w:r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S.I.J. con </w:t>
      </w:r>
      <w:r w:rsidRPr="002E0857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spot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clasificado entre el 2º y 5º lugar.</w:t>
      </w:r>
    </w:p>
    <w:p w:rsidR="006233AC" w:rsidRDefault="006233AC" w:rsidP="00170B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B4FCB" w:rsidRDefault="002B4FCB" w:rsidP="002B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-PARTICIPANTES: </w:t>
      </w:r>
    </w:p>
    <w:p w:rsidR="002B4FCB" w:rsidRDefault="002B4FCB" w:rsidP="002B4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>-Todos los participantes recibirán una mochila del Carné Joven</w:t>
      </w:r>
      <w:r w:rsidR="00B666C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BB116B" w:rsidRDefault="00BB116B" w:rsidP="000E3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</w:p>
    <w:p w:rsidR="00A4219A" w:rsidRDefault="00A4219A" w:rsidP="000E3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el caso de resultar ganador </w:t>
      </w:r>
      <w:r w:rsidR="00B666C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 finalista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ambas modalidades el mismo beneficiario, el premio podrá concederse a los siguientes clasificados en el concurso.</w:t>
      </w:r>
    </w:p>
    <w:p w:rsidR="00A4219A" w:rsidRDefault="00A4219A" w:rsidP="000E3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jurado se otorga el derecho de dejar desierto cualquier premio por motivos de falta de calidad en los spot presentados. </w:t>
      </w:r>
    </w:p>
    <w:p w:rsidR="00F84CC3" w:rsidRDefault="00F84CC3" w:rsidP="000E3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CF538E" w:rsidRDefault="00CF538E" w:rsidP="00C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A273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Novena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1E4CBF" w:rsidRDefault="00CF538E" w:rsidP="00C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A273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Propiedad de la obra</w:t>
      </w:r>
      <w:r w:rsidRPr="00FB79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.- La </w:t>
      </w:r>
      <w:r w:rsidR="00BB11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obra quedará en propiedad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la Dirección General de Juventud y Deportes</w:t>
      </w:r>
      <w:r w:rsidRPr="00FB79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cedida y utilizada en la forma que estime conveniente sin pago ni contraprestación al autor o autora quién mantendrá únicamente sus derechos morales irrenunciables como autor de la misma, siendo los derechos patrimoniales y de explotación de titularidad única </w:t>
      </w:r>
      <w:r w:rsidR="001E4CB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</w:t>
      </w:r>
      <w:r w:rsidRPr="00FB79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Dirección General</w:t>
      </w:r>
      <w:r w:rsidRPr="00FB79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tanto los referentes a la normativa de propiedad intelectual, normativa sobre diseño y leyes reguladoras de la propiedad industrial en particular marcas, denominaciones y nombres comerciales. </w:t>
      </w:r>
    </w:p>
    <w:p w:rsidR="00CF538E" w:rsidRDefault="00CF538E" w:rsidP="00CF5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A273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Decima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1E4CBF" w:rsidRDefault="00CF538E" w:rsidP="001E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A273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Protección de datos</w:t>
      </w:r>
      <w:r w:rsidRPr="00FB79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.- Los participantes consienten expresamente que los datos personales facilitados queden incorporados de forma confidencial a</w:t>
      </w:r>
      <w:r w:rsidR="00BB11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base de datos del Carné Joven de Castilla-La</w:t>
      </w:r>
      <w:r w:rsidRPr="00FB79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Los datos que se faciliten serán utilizados única y exclusivamente para gestionar la tramitación del concurso de acuerdo con las presentes bases. La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dirección general de Juventud y Deportes</w:t>
      </w:r>
      <w:r w:rsidRPr="00FB79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dispone de todas las medidas necesarias para garantizar la seguridad y c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onfidencialidad de estos datos.</w:t>
      </w:r>
    </w:p>
    <w:p w:rsidR="000E381F" w:rsidRDefault="000E381F" w:rsidP="000E38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Los S.I.J.</w:t>
      </w:r>
      <w:r w:rsidR="00BB11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participen</w:t>
      </w:r>
      <w:r w:rsidRPr="001E4CB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responsabilizan de que no existan derechos a terceros por el uso de piezas musicales en las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spots presentado</w:t>
      </w:r>
      <w:r w:rsidRPr="001E4CB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s, ni reclamación alguna por derechos de imagen de las personas que aparezcan en ellas, eximiendo a la organización de cualquier tipo de responsabilidad. Por tanto se deberá disponer antes de la presentación del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trabajo</w:t>
      </w:r>
      <w:r w:rsidRPr="001E4CB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todas las autorizaciones y cesiones de derechos de quienes participan en la obra (música, guion, actuaciones, composiciones….)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así como la autorización paterna para el uso de la imagen de los menores y su posterior utilización pública del spot.</w:t>
      </w:r>
    </w:p>
    <w:p w:rsidR="00297F61" w:rsidRDefault="00297F61" w:rsidP="000E38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4219A" w:rsidRDefault="00A4219A" w:rsidP="00A4219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421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 y las concursantes eximen 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ARIDJ y a </w:t>
      </w:r>
      <w:r w:rsidRPr="00A421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Dirección General de Juventud y Deportes de cualquier responsabilidad derivada del plagio u otra trasgresión de la legislación vigente en la que pudieran incurrir.</w:t>
      </w:r>
      <w:r w:rsidRPr="00A421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cr/>
      </w:r>
    </w:p>
    <w:p w:rsidR="001E4CBF" w:rsidRDefault="001E4CBF" w:rsidP="00A4219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Undécima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1E4CBF" w:rsidRPr="001E4CBF" w:rsidRDefault="00A4219A" w:rsidP="001E4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Aceptación de las bases</w:t>
      </w:r>
      <w:r w:rsidR="001E4CBF" w:rsidRPr="00FB798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.- </w:t>
      </w:r>
      <w:r w:rsidRPr="00A421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participación en este concurso implica la plena aceptación de estas bases y condiciones, ante posibles dudas en su interpretación, prevalecerá el criterio  de los organizadores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CF538E" w:rsidRDefault="00E222DA" w:rsidP="00E222D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222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>INFORMACION</w:t>
      </w:r>
      <w:r w:rsidR="00A421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A4219A" w:rsidRPr="00E222DA" w:rsidRDefault="00A4219A" w:rsidP="00A4219A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  <w:r w:rsidRPr="00E222DA">
        <w:rPr>
          <w:rFonts w:ascii="Arial" w:eastAsia="Times New Roman" w:hAnsi="Arial" w:cs="Arial"/>
          <w:color w:val="000000"/>
          <w:u w:val="single"/>
          <w:lang w:eastAsia="es-ES"/>
        </w:rPr>
        <w:t>ASOCIACION REGIONAL DE INFORMADORES Y DINAMIZADORES DE CASTILLA-LA MANCHA</w:t>
      </w:r>
    </w:p>
    <w:p w:rsidR="00A4219A" w:rsidRDefault="00A4219A" w:rsidP="00A4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C/</w:t>
      </w:r>
      <w:r w:rsidR="00C16045">
        <w:rPr>
          <w:rFonts w:ascii="Arial" w:eastAsia="Times New Roman" w:hAnsi="Arial" w:cs="Arial"/>
          <w:color w:val="000000"/>
          <w:lang w:eastAsia="es-ES"/>
        </w:rPr>
        <w:t xml:space="preserve"> Fernandez </w:t>
      </w:r>
      <w:proofErr w:type="spellStart"/>
      <w:r w:rsidR="00C16045">
        <w:rPr>
          <w:rFonts w:ascii="Arial" w:eastAsia="Times New Roman" w:hAnsi="Arial" w:cs="Arial"/>
          <w:color w:val="000000"/>
          <w:lang w:eastAsia="es-ES"/>
        </w:rPr>
        <w:t>Calzuelas</w:t>
      </w:r>
      <w:proofErr w:type="spellEnd"/>
      <w:r w:rsidR="00C16045">
        <w:rPr>
          <w:rFonts w:ascii="Arial" w:eastAsia="Times New Roman" w:hAnsi="Arial" w:cs="Arial"/>
          <w:color w:val="000000"/>
          <w:lang w:eastAsia="es-ES"/>
        </w:rPr>
        <w:t>, 7</w:t>
      </w:r>
    </w:p>
    <w:p w:rsidR="00A4219A" w:rsidRDefault="00A4219A" w:rsidP="00A4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Campo de Criptana (Ciudad Real</w:t>
      </w:r>
    </w:p>
    <w:p w:rsidR="00A4219A" w:rsidRDefault="00A4219A" w:rsidP="00A4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Tfno</w:t>
      </w:r>
      <w:proofErr w:type="gramStart"/>
      <w:r>
        <w:rPr>
          <w:rFonts w:ascii="Arial" w:eastAsia="Times New Roman" w:hAnsi="Arial" w:cs="Arial"/>
          <w:color w:val="000000"/>
          <w:lang w:eastAsia="es-ES"/>
        </w:rPr>
        <w:t>:</w:t>
      </w:r>
      <w:r w:rsidR="00C16045">
        <w:rPr>
          <w:rFonts w:ascii="Arial" w:eastAsia="Times New Roman" w:hAnsi="Arial" w:cs="Arial"/>
          <w:color w:val="000000"/>
          <w:lang w:eastAsia="es-ES"/>
        </w:rPr>
        <w:t>926</w:t>
      </w:r>
      <w:proofErr w:type="gramEnd"/>
      <w:r w:rsidR="00C16045">
        <w:rPr>
          <w:rFonts w:ascii="Arial" w:eastAsia="Times New Roman" w:hAnsi="Arial" w:cs="Arial"/>
          <w:color w:val="000000"/>
          <w:lang w:eastAsia="es-ES"/>
        </w:rPr>
        <w:t>-563921</w:t>
      </w:r>
      <w:r>
        <w:rPr>
          <w:rFonts w:ascii="Arial" w:eastAsia="Times New Roman" w:hAnsi="Arial" w:cs="Arial"/>
          <w:color w:val="000000"/>
          <w:lang w:eastAsia="es-ES"/>
        </w:rPr>
        <w:t xml:space="preserve"> Correo electrónico: </w:t>
      </w:r>
      <w:hyperlink r:id="rId10" w:history="1">
        <w:r w:rsidRPr="00CE07E5">
          <w:rPr>
            <w:rStyle w:val="Hipervnculo"/>
            <w:rFonts w:ascii="Arial" w:eastAsia="Times New Roman" w:hAnsi="Arial" w:cs="Arial"/>
            <w:lang w:eastAsia="es-ES"/>
          </w:rPr>
          <w:t>aridj@hotmail.com</w:t>
        </w:r>
      </w:hyperlink>
    </w:p>
    <w:p w:rsidR="00A4219A" w:rsidRDefault="00A4219A" w:rsidP="00A4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A4219A" w:rsidRPr="00E222DA" w:rsidRDefault="00A4219A" w:rsidP="00A4219A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  <w:r w:rsidRPr="00E222DA">
        <w:rPr>
          <w:rFonts w:ascii="Arial" w:eastAsia="Times New Roman" w:hAnsi="Arial" w:cs="Arial"/>
          <w:color w:val="000000"/>
          <w:u w:val="single"/>
          <w:lang w:eastAsia="es-ES"/>
        </w:rPr>
        <w:t>DIRECCIÓN GENERAL DE JUVENTUD Y DEPORTES</w:t>
      </w:r>
    </w:p>
    <w:p w:rsidR="00A4219A" w:rsidRDefault="00A4219A" w:rsidP="00A4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Bulevar Rio Alberche, s/n</w:t>
      </w:r>
    </w:p>
    <w:p w:rsidR="00A4219A" w:rsidRDefault="00A4219A" w:rsidP="00A4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45071 Toledo</w:t>
      </w:r>
    </w:p>
    <w:p w:rsidR="00A4219A" w:rsidRPr="00963D10" w:rsidRDefault="00A4219A" w:rsidP="00E222DA">
      <w:pPr>
        <w:spacing w:after="0" w:line="240" w:lineRule="auto"/>
        <w:jc w:val="both"/>
      </w:pPr>
      <w:proofErr w:type="spellStart"/>
      <w:r>
        <w:rPr>
          <w:rFonts w:ascii="Arial" w:eastAsia="Times New Roman" w:hAnsi="Arial" w:cs="Arial"/>
          <w:color w:val="000000"/>
          <w:lang w:eastAsia="es-ES"/>
        </w:rPr>
        <w:t>Tfno</w:t>
      </w:r>
      <w:proofErr w:type="spellEnd"/>
      <w:r>
        <w:rPr>
          <w:rFonts w:ascii="Arial" w:eastAsia="Times New Roman" w:hAnsi="Arial" w:cs="Arial"/>
          <w:color w:val="000000"/>
          <w:lang w:eastAsia="es-ES"/>
        </w:rPr>
        <w:t xml:space="preserve">: 925 330 116 / 925 330 109 </w:t>
      </w:r>
      <w:r w:rsidR="00E222DA">
        <w:rPr>
          <w:rFonts w:ascii="Arial" w:eastAsia="Times New Roman" w:hAnsi="Arial" w:cs="Arial"/>
          <w:color w:val="000000"/>
          <w:lang w:eastAsia="es-ES"/>
        </w:rPr>
        <w:t>C-</w:t>
      </w:r>
      <w:proofErr w:type="spellStart"/>
      <w:r w:rsidR="00E222DA">
        <w:rPr>
          <w:rFonts w:ascii="Arial" w:eastAsia="Times New Roman" w:hAnsi="Arial" w:cs="Arial"/>
          <w:color w:val="000000"/>
          <w:lang w:eastAsia="es-ES"/>
        </w:rPr>
        <w:t>Elect</w:t>
      </w:r>
      <w:proofErr w:type="spellEnd"/>
      <w:r w:rsidR="00E222DA">
        <w:rPr>
          <w:rFonts w:ascii="Arial" w:eastAsia="Times New Roman" w:hAnsi="Arial" w:cs="Arial"/>
          <w:color w:val="000000"/>
          <w:lang w:eastAsia="es-ES"/>
        </w:rPr>
        <w:t xml:space="preserve">: </w:t>
      </w:r>
      <w:r>
        <w:t>juventud@jccm.es</w:t>
      </w:r>
    </w:p>
    <w:p w:rsidR="00100EA1" w:rsidRPr="00342B73" w:rsidRDefault="00100EA1" w:rsidP="00100EA1">
      <w:pPr>
        <w:jc w:val="both"/>
      </w:pPr>
    </w:p>
    <w:p w:rsidR="00190F52" w:rsidRPr="00100EA1" w:rsidRDefault="00190F52" w:rsidP="00100EA1"/>
    <w:sectPr w:rsidR="00190F52" w:rsidRPr="00100EA1" w:rsidSect="008F514F">
      <w:headerReference w:type="default" r:id="rId11"/>
      <w:footerReference w:type="default" r:id="rId12"/>
      <w:pgSz w:w="11906" w:h="16838" w:code="9"/>
      <w:pgMar w:top="2098" w:right="1701" w:bottom="1418" w:left="1701" w:header="15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C9" w:rsidRDefault="00B434C9" w:rsidP="00B434C9">
      <w:pPr>
        <w:spacing w:after="0" w:line="240" w:lineRule="auto"/>
      </w:pPr>
      <w:r>
        <w:separator/>
      </w:r>
    </w:p>
  </w:endnote>
  <w:endnote w:type="continuationSeparator" w:id="0">
    <w:p w:rsidR="00B434C9" w:rsidRDefault="00B434C9" w:rsidP="00B4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4C9" w:rsidRDefault="00B434C9">
    <w:pPr>
      <w:pStyle w:val="Piedepgina"/>
    </w:pPr>
    <w:r w:rsidRPr="00B434C9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8A05DFA" wp14:editId="7B420966">
          <wp:simplePos x="0" y="0"/>
          <wp:positionH relativeFrom="column">
            <wp:posOffset>4425315</wp:posOffset>
          </wp:positionH>
          <wp:positionV relativeFrom="paragraph">
            <wp:posOffset>-13663</wp:posOffset>
          </wp:positionV>
          <wp:extent cx="1276350" cy="459486"/>
          <wp:effectExtent l="0" t="0" r="0" b="0"/>
          <wp:wrapNone/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k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59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34C9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213B55D" wp14:editId="2921A7C6">
          <wp:simplePos x="0" y="0"/>
          <wp:positionH relativeFrom="column">
            <wp:posOffset>2451735</wp:posOffset>
          </wp:positionH>
          <wp:positionV relativeFrom="paragraph">
            <wp:posOffset>-95250</wp:posOffset>
          </wp:positionV>
          <wp:extent cx="594995" cy="572770"/>
          <wp:effectExtent l="19050" t="0" r="0" b="0"/>
          <wp:wrapNone/>
          <wp:docPr id="24" name="4 Imagen" descr="logo-la-caix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a-caix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99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34C9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86BFC4" wp14:editId="7E7799B7">
          <wp:simplePos x="0" y="0"/>
          <wp:positionH relativeFrom="column">
            <wp:posOffset>-9525</wp:posOffset>
          </wp:positionH>
          <wp:positionV relativeFrom="paragraph">
            <wp:posOffset>25400</wp:posOffset>
          </wp:positionV>
          <wp:extent cx="1195070" cy="422910"/>
          <wp:effectExtent l="19050" t="0" r="5080" b="0"/>
          <wp:wrapNone/>
          <wp:docPr id="25" name="3 Imagen" descr="c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9507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C9" w:rsidRDefault="00B434C9" w:rsidP="00B434C9">
      <w:pPr>
        <w:spacing w:after="0" w:line="240" w:lineRule="auto"/>
      </w:pPr>
      <w:r>
        <w:separator/>
      </w:r>
    </w:p>
  </w:footnote>
  <w:footnote w:type="continuationSeparator" w:id="0">
    <w:p w:rsidR="00B434C9" w:rsidRDefault="00B434C9" w:rsidP="00B43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4C9" w:rsidRDefault="00AD1E56" w:rsidP="00B434C9">
    <w:pPr>
      <w:pStyle w:val="Encabezado"/>
      <w:tabs>
        <w:tab w:val="clear" w:pos="4252"/>
        <w:tab w:val="clear" w:pos="8504"/>
        <w:tab w:val="left" w:pos="3120"/>
      </w:tabs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2025015</wp:posOffset>
          </wp:positionH>
          <wp:positionV relativeFrom="paragraph">
            <wp:posOffset>-808355</wp:posOffset>
          </wp:positionV>
          <wp:extent cx="981075" cy="9810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id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14F"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-989225</wp:posOffset>
          </wp:positionV>
          <wp:extent cx="1570886" cy="1349726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NuevoAzul-pequ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886" cy="1349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14F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4472304</wp:posOffset>
          </wp:positionH>
          <wp:positionV relativeFrom="paragraph">
            <wp:posOffset>-753745</wp:posOffset>
          </wp:positionV>
          <wp:extent cx="1136124" cy="736622"/>
          <wp:effectExtent l="171450" t="190500" r="387985" b="40640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NÉ JOVEN JCCM 2016_final anv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70226">
                    <a:off x="0" y="0"/>
                    <a:ext cx="1136124" cy="73662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4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0C92"/>
    <w:multiLevelType w:val="hybridMultilevel"/>
    <w:tmpl w:val="429E1E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695B"/>
    <w:multiLevelType w:val="multilevel"/>
    <w:tmpl w:val="47E6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527ED"/>
    <w:multiLevelType w:val="multilevel"/>
    <w:tmpl w:val="C3F0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153AE"/>
    <w:multiLevelType w:val="hybridMultilevel"/>
    <w:tmpl w:val="E78684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93C47"/>
    <w:multiLevelType w:val="hybridMultilevel"/>
    <w:tmpl w:val="429E1E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02CE1"/>
    <w:multiLevelType w:val="hybridMultilevel"/>
    <w:tmpl w:val="429E1E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35530"/>
    <w:multiLevelType w:val="hybridMultilevel"/>
    <w:tmpl w:val="429E1E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55"/>
    <w:rsid w:val="000A6AFC"/>
    <w:rsid w:val="000E381F"/>
    <w:rsid w:val="00100EA1"/>
    <w:rsid w:val="00160B59"/>
    <w:rsid w:val="00170BCF"/>
    <w:rsid w:val="00190F52"/>
    <w:rsid w:val="001C548A"/>
    <w:rsid w:val="001D117E"/>
    <w:rsid w:val="001D7955"/>
    <w:rsid w:val="001E4CBF"/>
    <w:rsid w:val="0023572E"/>
    <w:rsid w:val="002867E3"/>
    <w:rsid w:val="00297F61"/>
    <w:rsid w:val="002B4FCB"/>
    <w:rsid w:val="002D32B0"/>
    <w:rsid w:val="002E0857"/>
    <w:rsid w:val="003034CC"/>
    <w:rsid w:val="00310438"/>
    <w:rsid w:val="0032033B"/>
    <w:rsid w:val="00351086"/>
    <w:rsid w:val="003A77D9"/>
    <w:rsid w:val="003D596F"/>
    <w:rsid w:val="004337F4"/>
    <w:rsid w:val="00482790"/>
    <w:rsid w:val="004D0472"/>
    <w:rsid w:val="00566F54"/>
    <w:rsid w:val="00587058"/>
    <w:rsid w:val="00591385"/>
    <w:rsid w:val="005F0BE4"/>
    <w:rsid w:val="00616A6A"/>
    <w:rsid w:val="006233AC"/>
    <w:rsid w:val="006B2949"/>
    <w:rsid w:val="006C5222"/>
    <w:rsid w:val="008A273A"/>
    <w:rsid w:val="008A6F0C"/>
    <w:rsid w:val="008F514F"/>
    <w:rsid w:val="00936FED"/>
    <w:rsid w:val="009A2F9A"/>
    <w:rsid w:val="009E54D2"/>
    <w:rsid w:val="00A232DB"/>
    <w:rsid w:val="00A4219A"/>
    <w:rsid w:val="00A804A1"/>
    <w:rsid w:val="00AC7302"/>
    <w:rsid w:val="00AD1E56"/>
    <w:rsid w:val="00B434C9"/>
    <w:rsid w:val="00B666CB"/>
    <w:rsid w:val="00BB116B"/>
    <w:rsid w:val="00BB7A6C"/>
    <w:rsid w:val="00BE531D"/>
    <w:rsid w:val="00C16045"/>
    <w:rsid w:val="00C94F92"/>
    <w:rsid w:val="00CD38AF"/>
    <w:rsid w:val="00CF538E"/>
    <w:rsid w:val="00DC0BAF"/>
    <w:rsid w:val="00DF325D"/>
    <w:rsid w:val="00E222DA"/>
    <w:rsid w:val="00E415D3"/>
    <w:rsid w:val="00E85D54"/>
    <w:rsid w:val="00EA71AC"/>
    <w:rsid w:val="00EE2539"/>
    <w:rsid w:val="00EE2BE8"/>
    <w:rsid w:val="00F05A4B"/>
    <w:rsid w:val="00F80F4C"/>
    <w:rsid w:val="00F83A7A"/>
    <w:rsid w:val="00F84CC3"/>
    <w:rsid w:val="00FB7986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E42E3A35-DF10-48D0-8134-EF74292F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EA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795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D7955"/>
  </w:style>
  <w:style w:type="character" w:customStyle="1" w:styleId="commentdescription-span">
    <w:name w:val="comment__description-span"/>
    <w:basedOn w:val="Fuentedeprrafopredeter"/>
    <w:rsid w:val="001D7955"/>
  </w:style>
  <w:style w:type="character" w:customStyle="1" w:styleId="commentheader-created-at">
    <w:name w:val="comment__header-created-at"/>
    <w:basedOn w:val="Fuentedeprrafopredeter"/>
    <w:rsid w:val="001D7955"/>
  </w:style>
  <w:style w:type="paragraph" w:styleId="NormalWeb">
    <w:name w:val="Normal (Web)"/>
    <w:basedOn w:val="Normal"/>
    <w:uiPriority w:val="99"/>
    <w:semiHidden/>
    <w:unhideWhenUsed/>
    <w:rsid w:val="001D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file">
    <w:name w:val="comment__file"/>
    <w:basedOn w:val="Normal"/>
    <w:rsid w:val="001D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D7955"/>
    <w:rPr>
      <w:b/>
      <w:bCs/>
    </w:rPr>
  </w:style>
  <w:style w:type="character" w:customStyle="1" w:styleId="detailsclose-button">
    <w:name w:val="details__close-button"/>
    <w:basedOn w:val="Fuentedeprrafopredeter"/>
    <w:rsid w:val="001D7955"/>
  </w:style>
  <w:style w:type="character" w:customStyle="1" w:styleId="detailsnavbar-button">
    <w:name w:val="details__navbar-button"/>
    <w:basedOn w:val="Fuentedeprrafopredeter"/>
    <w:rsid w:val="001D7955"/>
  </w:style>
  <w:style w:type="character" w:customStyle="1" w:styleId="button">
    <w:name w:val="button"/>
    <w:basedOn w:val="Fuentedeprrafopredeter"/>
    <w:rsid w:val="001D7955"/>
  </w:style>
  <w:style w:type="character" w:customStyle="1" w:styleId="infobarproject-name">
    <w:name w:val="infobar__project-name"/>
    <w:basedOn w:val="Fuentedeprrafopredeter"/>
    <w:rsid w:val="001D7955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D79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D7955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43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4C9"/>
  </w:style>
  <w:style w:type="paragraph" w:styleId="Piedepgina">
    <w:name w:val="footer"/>
    <w:basedOn w:val="Normal"/>
    <w:link w:val="PiedepginaCar"/>
    <w:uiPriority w:val="99"/>
    <w:unhideWhenUsed/>
    <w:rsid w:val="00B43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4C9"/>
  </w:style>
  <w:style w:type="paragraph" w:styleId="Prrafodelista">
    <w:name w:val="List Paragraph"/>
    <w:basedOn w:val="Normal"/>
    <w:uiPriority w:val="34"/>
    <w:qFormat/>
    <w:rsid w:val="00100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dashed" w:sz="6" w:space="8" w:color="E5E5E5"/>
                                    <w:right w:val="none" w:sz="0" w:space="0" w:color="auto"/>
                                  </w:divBdr>
                                  <w:divsChild>
                                    <w:div w:id="9304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14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82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dashed" w:sz="6" w:space="8" w:color="E5E5E5"/>
                                    <w:right w:val="none" w:sz="0" w:space="0" w:color="auto"/>
                                  </w:divBdr>
                                  <w:divsChild>
                                    <w:div w:id="196307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3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5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04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3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843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5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2C2D32"/>
                        <w:right w:val="none" w:sz="0" w:space="0" w:color="auto"/>
                      </w:divBdr>
                      <w:divsChild>
                        <w:div w:id="18355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alo.jccm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idj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jovenclm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9283-231E-45B4-8406-7C9E46AE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1434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marellano Mario Arellano Cordoba tfno:9253 30127</dc:creator>
  <cp:keywords/>
  <dc:description/>
  <cp:lastModifiedBy>ggmp15 Gloria Martin Palanco Jimenez tfno:9253 30147</cp:lastModifiedBy>
  <cp:revision>3</cp:revision>
  <cp:lastPrinted>2017-08-30T11:02:00Z</cp:lastPrinted>
  <dcterms:created xsi:type="dcterms:W3CDTF">2017-09-27T08:17:00Z</dcterms:created>
  <dcterms:modified xsi:type="dcterms:W3CDTF">2017-09-29T11:44:00Z</dcterms:modified>
</cp:coreProperties>
</file>