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A" w:rsidRDefault="00CF278A" w:rsidP="00FE0F0A">
      <w:pPr>
        <w:jc w:val="center"/>
        <w:rPr>
          <w:rStyle w:val="Ninguno"/>
          <w:rFonts w:ascii="Arial" w:hAnsi="Arial" w:cs="Arial"/>
          <w:b/>
          <w:bCs/>
          <w:i/>
          <w:sz w:val="24"/>
          <w:szCs w:val="24"/>
        </w:rPr>
      </w:pPr>
      <w:r>
        <w:rPr>
          <w:rStyle w:val="Ninguno"/>
          <w:rFonts w:ascii="Arial" w:hAnsi="Arial" w:cs="Arial"/>
          <w:b/>
          <w:bCs/>
          <w:i/>
          <w:sz w:val="24"/>
          <w:szCs w:val="24"/>
        </w:rPr>
        <w:t xml:space="preserve">BASES PARA LA CAMPAÑA DE PROMOCIÓN DEL CARNÉ JOVEN </w:t>
      </w:r>
      <w:r w:rsidR="00FE0F0A">
        <w:rPr>
          <w:rStyle w:val="Ninguno"/>
          <w:rFonts w:ascii="Arial" w:hAnsi="Arial" w:cs="Arial"/>
          <w:b/>
          <w:bCs/>
          <w:i/>
          <w:sz w:val="24"/>
          <w:szCs w:val="24"/>
        </w:rPr>
        <w:t xml:space="preserve">EUROPEO </w:t>
      </w:r>
      <w:r>
        <w:rPr>
          <w:rStyle w:val="Ninguno"/>
          <w:rFonts w:ascii="Arial" w:hAnsi="Arial" w:cs="Arial"/>
          <w:b/>
          <w:bCs/>
          <w:i/>
          <w:sz w:val="24"/>
          <w:szCs w:val="24"/>
        </w:rPr>
        <w:t xml:space="preserve">PARA </w:t>
      </w:r>
      <w:r w:rsidR="00FE0F0A">
        <w:rPr>
          <w:rStyle w:val="Ninguno"/>
          <w:rFonts w:ascii="Arial" w:hAnsi="Arial" w:cs="Arial"/>
          <w:b/>
          <w:bCs/>
          <w:i/>
          <w:sz w:val="24"/>
          <w:szCs w:val="24"/>
        </w:rPr>
        <w:t>SERVICIOS</w:t>
      </w:r>
      <w:r>
        <w:rPr>
          <w:rStyle w:val="Ninguno"/>
          <w:rFonts w:ascii="Arial" w:hAnsi="Arial" w:cs="Arial"/>
          <w:b/>
          <w:bCs/>
          <w:i/>
          <w:sz w:val="24"/>
          <w:szCs w:val="24"/>
        </w:rPr>
        <w:t xml:space="preserve"> DE INFORMACIÓN JUVENIL DE </w:t>
      </w:r>
      <w:r w:rsidR="00FE0F0A">
        <w:rPr>
          <w:rStyle w:val="Ninguno"/>
          <w:rFonts w:ascii="Arial" w:hAnsi="Arial" w:cs="Arial"/>
          <w:b/>
          <w:bCs/>
          <w:i/>
          <w:sz w:val="24"/>
          <w:szCs w:val="24"/>
        </w:rPr>
        <w:t>CASTILLA-LA MANCHA</w:t>
      </w:r>
      <w:r>
        <w:rPr>
          <w:rStyle w:val="Ninguno"/>
          <w:rFonts w:ascii="Arial" w:hAnsi="Arial" w:cs="Arial"/>
          <w:b/>
          <w:bCs/>
          <w:i/>
          <w:sz w:val="24"/>
          <w:szCs w:val="24"/>
        </w:rPr>
        <w:t xml:space="preserve"> QUE </w:t>
      </w:r>
      <w:r w:rsidR="00FE0F0A">
        <w:rPr>
          <w:rStyle w:val="Ninguno"/>
          <w:rFonts w:ascii="Arial" w:hAnsi="Arial" w:cs="Arial"/>
          <w:b/>
          <w:bCs/>
          <w:i/>
          <w:sz w:val="24"/>
          <w:szCs w:val="24"/>
        </w:rPr>
        <w:t>EXPIDAN DIRECTAMENTE EL MISMO</w:t>
      </w:r>
    </w:p>
    <w:p w:rsidR="00CF278A" w:rsidRPr="00256F35" w:rsidRDefault="00602730" w:rsidP="00602730">
      <w:pPr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 w:cs="Arial"/>
          <w:b/>
          <w:bCs/>
          <w:i/>
          <w:sz w:val="24"/>
          <w:szCs w:val="24"/>
        </w:rPr>
        <w:tab/>
      </w:r>
      <w:r w:rsidRPr="00FE0F0A">
        <w:rPr>
          <w:rStyle w:val="Ninguno"/>
          <w:rFonts w:ascii="Arial" w:hAnsi="Arial" w:cs="Arial"/>
          <w:bCs/>
          <w:sz w:val="24"/>
          <w:szCs w:val="24"/>
        </w:rPr>
        <w:t>Fecha para realizar la actividad</w:t>
      </w:r>
      <w:r w:rsidR="00F74AFA" w:rsidRPr="00FE0F0A">
        <w:rPr>
          <w:rStyle w:val="Ninguno"/>
          <w:rFonts w:ascii="Arial" w:hAnsi="Arial" w:cs="Arial"/>
          <w:bCs/>
          <w:sz w:val="24"/>
          <w:szCs w:val="24"/>
        </w:rPr>
        <w:t>:</w:t>
      </w:r>
      <w:r w:rsidR="00F74AFA">
        <w:rPr>
          <w:rStyle w:val="Ninguno"/>
          <w:rFonts w:ascii="Arial" w:hAnsi="Arial" w:cs="Arial"/>
          <w:bCs/>
          <w:i/>
          <w:sz w:val="24"/>
          <w:szCs w:val="24"/>
        </w:rPr>
        <w:t xml:space="preserve"> </w:t>
      </w:r>
      <w:r w:rsidR="00F74AFA" w:rsidRPr="00F74AFA">
        <w:rPr>
          <w:rStyle w:val="Ninguno"/>
          <w:rFonts w:ascii="Arial" w:hAnsi="Arial" w:cs="Arial"/>
          <w:bCs/>
          <w:sz w:val="24"/>
          <w:szCs w:val="24"/>
        </w:rPr>
        <w:t>desde el</w:t>
      </w:r>
      <w:r w:rsidRPr="00F74AFA">
        <w:rPr>
          <w:rStyle w:val="Ninguno"/>
          <w:rFonts w:ascii="Arial" w:hAnsi="Arial" w:cs="Arial"/>
          <w:bCs/>
          <w:sz w:val="24"/>
          <w:szCs w:val="24"/>
        </w:rPr>
        <w:t xml:space="preserve"> </w:t>
      </w:r>
      <w:r w:rsidRPr="00F74AFA">
        <w:rPr>
          <w:rFonts w:ascii="Arial" w:hAnsi="Arial" w:cs="Arial"/>
          <w:sz w:val="24"/>
          <w:szCs w:val="24"/>
        </w:rPr>
        <w:t xml:space="preserve">15 de </w:t>
      </w:r>
      <w:r w:rsidR="009E3BCD" w:rsidRPr="00F74AFA">
        <w:rPr>
          <w:rFonts w:ascii="Arial" w:hAnsi="Arial" w:cs="Arial"/>
          <w:sz w:val="24"/>
          <w:szCs w:val="24"/>
        </w:rPr>
        <w:t>diciembre</w:t>
      </w:r>
      <w:r w:rsidRPr="00602730">
        <w:rPr>
          <w:rFonts w:ascii="Arial" w:hAnsi="Arial" w:cs="Arial"/>
          <w:sz w:val="24"/>
          <w:szCs w:val="24"/>
        </w:rPr>
        <w:t xml:space="preserve"> de 2019 hasta el 8 de </w:t>
      </w:r>
      <w:r w:rsidR="009E3BCD" w:rsidRPr="00602730">
        <w:rPr>
          <w:rFonts w:ascii="Arial" w:hAnsi="Arial" w:cs="Arial"/>
          <w:sz w:val="24"/>
          <w:szCs w:val="24"/>
        </w:rPr>
        <w:t>enero</w:t>
      </w:r>
      <w:r w:rsidR="009E3BCD">
        <w:rPr>
          <w:rFonts w:ascii="Arial" w:hAnsi="Arial" w:cs="Arial"/>
          <w:sz w:val="24"/>
          <w:szCs w:val="24"/>
        </w:rPr>
        <w:t xml:space="preserve"> de 202</w:t>
      </w:r>
      <w:r w:rsidRPr="00602730">
        <w:rPr>
          <w:rFonts w:ascii="Arial" w:hAnsi="Arial" w:cs="Arial"/>
          <w:sz w:val="24"/>
          <w:szCs w:val="24"/>
        </w:rPr>
        <w:t>0.</w:t>
      </w:r>
    </w:p>
    <w:p w:rsidR="00CF278A" w:rsidRPr="00CF278A" w:rsidRDefault="00CF278A" w:rsidP="00155A50">
      <w:pPr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 w:rsidRPr="00256F35">
        <w:rPr>
          <w:rStyle w:val="Ninguno"/>
          <w:rFonts w:ascii="Arial" w:hAnsi="Arial" w:cs="Arial"/>
          <w:sz w:val="24"/>
          <w:szCs w:val="24"/>
          <w:u w:color="FF0000"/>
          <w:lang w:val="es-ES_tradnl"/>
        </w:rPr>
        <w:tab/>
        <w:t>El Carné Joven</w:t>
      </w:r>
      <w:r w:rsidR="00FE0F0A">
        <w:rPr>
          <w:rStyle w:val="Ninguno"/>
          <w:rFonts w:ascii="Arial" w:hAnsi="Arial" w:cs="Arial"/>
          <w:sz w:val="24"/>
          <w:szCs w:val="24"/>
          <w:u w:color="FF0000"/>
          <w:lang w:val="es-ES_tradnl"/>
        </w:rPr>
        <w:t xml:space="preserve"> Europeo</w:t>
      </w:r>
      <w:r w:rsidRPr="00256F35">
        <w:rPr>
          <w:rStyle w:val="Ninguno"/>
          <w:rFonts w:ascii="Arial" w:hAnsi="Arial" w:cs="Arial"/>
          <w:sz w:val="24"/>
          <w:szCs w:val="24"/>
          <w:u w:color="FF0000"/>
          <w:lang w:val="es-ES_tradnl"/>
        </w:rPr>
        <w:t xml:space="preserve"> en Castilla-La Mancha</w:t>
      </w:r>
      <w:r w:rsidR="00FE0F0A">
        <w:rPr>
          <w:rStyle w:val="Ninguno"/>
          <w:rFonts w:ascii="Arial" w:hAnsi="Arial" w:cs="Arial"/>
          <w:sz w:val="24"/>
          <w:szCs w:val="24"/>
          <w:u w:color="FF0000"/>
          <w:lang w:val="es-ES_tradnl"/>
        </w:rPr>
        <w:t>, dependiente</w:t>
      </w:r>
      <w:r w:rsidRPr="00256F35">
        <w:rPr>
          <w:rStyle w:val="Ninguno"/>
          <w:rFonts w:ascii="Arial" w:hAnsi="Arial" w:cs="Arial"/>
          <w:sz w:val="24"/>
          <w:szCs w:val="24"/>
          <w:u w:color="FF0000"/>
          <w:lang w:val="es-ES_tradnl"/>
        </w:rPr>
        <w:t xml:space="preserve"> de la Dirección General de Juventud y Deportes</w:t>
      </w:r>
      <w:r w:rsidR="00FE0F0A">
        <w:rPr>
          <w:rStyle w:val="Ninguno"/>
          <w:rFonts w:ascii="Arial" w:hAnsi="Arial" w:cs="Arial"/>
          <w:sz w:val="24"/>
          <w:szCs w:val="24"/>
          <w:u w:color="FF0000"/>
          <w:lang w:val="es-ES_tradnl"/>
        </w:rPr>
        <w:t>,</w:t>
      </w:r>
      <w:r w:rsidRPr="00256F35">
        <w:rPr>
          <w:rStyle w:val="Ninguno"/>
          <w:rFonts w:ascii="Arial" w:hAnsi="Arial" w:cs="Arial"/>
          <w:sz w:val="24"/>
          <w:szCs w:val="24"/>
          <w:u w:color="FF0000"/>
          <w:lang w:val="es-ES_tradnl"/>
        </w:rPr>
        <w:t xml:space="preserve"> junto con la Asociación Regional de Informadores y Dinamizadores Juveniles de Castilla-la Mancha (ARIDJ) y </w:t>
      </w:r>
      <w:r w:rsidRPr="00256F35">
        <w:rPr>
          <w:rStyle w:val="Ninguno"/>
          <w:rFonts w:ascii="Arial" w:hAnsi="Arial" w:cs="Arial"/>
          <w:sz w:val="24"/>
          <w:szCs w:val="24"/>
          <w:lang w:val="es-ES_tradnl"/>
        </w:rPr>
        <w:t xml:space="preserve">con el apoyo de las entidades bancarias </w:t>
      </w:r>
      <w:r w:rsidR="00FE0F0A">
        <w:rPr>
          <w:rStyle w:val="Ninguno"/>
          <w:rFonts w:ascii="Arial" w:hAnsi="Arial" w:cs="Arial"/>
          <w:sz w:val="24"/>
          <w:szCs w:val="24"/>
          <w:lang w:val="es-ES_tradnl"/>
        </w:rPr>
        <w:t xml:space="preserve">colaboradoras </w:t>
      </w:r>
      <w:r w:rsidRPr="00256F35">
        <w:rPr>
          <w:rStyle w:val="Ninguno"/>
          <w:rFonts w:ascii="Arial" w:hAnsi="Arial" w:cs="Arial"/>
          <w:sz w:val="24"/>
          <w:szCs w:val="24"/>
          <w:lang w:val="es-ES_tradnl"/>
        </w:rPr>
        <w:t>del Carné Joven</w:t>
      </w:r>
      <w:r w:rsidR="00FE0F0A">
        <w:rPr>
          <w:rStyle w:val="Ninguno"/>
          <w:rFonts w:ascii="Arial" w:hAnsi="Arial" w:cs="Arial"/>
          <w:sz w:val="24"/>
          <w:szCs w:val="24"/>
          <w:lang w:val="es-ES_tradnl"/>
        </w:rPr>
        <w:t xml:space="preserve"> Europeo</w:t>
      </w:r>
      <w:r w:rsidRPr="00256F35">
        <w:rPr>
          <w:rStyle w:val="Ninguno"/>
          <w:rFonts w:ascii="Arial" w:hAnsi="Arial" w:cs="Arial"/>
          <w:sz w:val="24"/>
          <w:szCs w:val="24"/>
          <w:lang w:val="es-ES_tradnl"/>
        </w:rPr>
        <w:t xml:space="preserve">, convocan la </w:t>
      </w:r>
      <w:r w:rsidR="00FE0F0A" w:rsidRPr="00FE0F0A">
        <w:rPr>
          <w:rStyle w:val="Ninguno"/>
          <w:rFonts w:ascii="Arial" w:hAnsi="Arial" w:cs="Arial"/>
          <w:b/>
          <w:i/>
          <w:sz w:val="24"/>
          <w:szCs w:val="24"/>
          <w:lang w:val="es-ES_tradnl"/>
        </w:rPr>
        <w:t>Campaña</w:t>
      </w:r>
      <w:r w:rsidR="00FE0F0A" w:rsidRPr="00FE0F0A">
        <w:rPr>
          <w:rStyle w:val="Ninguno"/>
          <w:rFonts w:ascii="Arial" w:hAnsi="Arial" w:cs="Arial"/>
          <w:b/>
          <w:bCs/>
          <w:i/>
          <w:sz w:val="24"/>
          <w:szCs w:val="24"/>
        </w:rPr>
        <w:t xml:space="preserve"> de promoción del carné joven europeo para servicios de información juvenil de Castilla-La Mancha</w:t>
      </w:r>
      <w:r w:rsidR="00FE0F0A">
        <w:rPr>
          <w:rStyle w:val="Ninguno"/>
          <w:rFonts w:ascii="Arial" w:hAnsi="Arial" w:cs="Arial"/>
          <w:bCs/>
          <w:i/>
          <w:sz w:val="24"/>
          <w:szCs w:val="24"/>
        </w:rPr>
        <w:t>,</w:t>
      </w:r>
      <w:r w:rsidR="00FE0F0A" w:rsidRPr="00FE0F0A">
        <w:rPr>
          <w:rStyle w:val="Ninguno"/>
          <w:rFonts w:ascii="Arial" w:hAnsi="Arial" w:cs="Arial"/>
          <w:bCs/>
          <w:i/>
          <w:sz w:val="24"/>
          <w:szCs w:val="24"/>
        </w:rPr>
        <w:t xml:space="preserve"> </w:t>
      </w:r>
      <w:r w:rsidRPr="00256F35">
        <w:rPr>
          <w:rStyle w:val="Ninguno"/>
          <w:rFonts w:ascii="Arial" w:hAnsi="Arial" w:cs="Arial"/>
          <w:sz w:val="24"/>
          <w:szCs w:val="24"/>
          <w:lang w:val="es-ES_tradnl"/>
        </w:rPr>
        <w:t>con el objetivo de promocionar el uso del Carné Joven Europeo entre la juventud</w:t>
      </w:r>
      <w:r w:rsidRPr="00256F35">
        <w:rPr>
          <w:rStyle w:val="Ninguno"/>
          <w:rFonts w:ascii="Arial" w:hAnsi="Arial" w:cs="Arial"/>
          <w:sz w:val="24"/>
          <w:szCs w:val="24"/>
          <w:lang w:val="it-IT"/>
        </w:rPr>
        <w:t xml:space="preserve"> castellano-mancheg</w:t>
      </w:r>
      <w:r w:rsidRPr="00256F35">
        <w:rPr>
          <w:rStyle w:val="Ninguno"/>
          <w:rFonts w:ascii="Arial" w:hAnsi="Arial" w:cs="Arial"/>
          <w:sz w:val="24"/>
          <w:szCs w:val="24"/>
          <w:lang w:val="es-ES_tradnl"/>
        </w:rPr>
        <w:t>a</w:t>
      </w:r>
      <w:r w:rsidR="00A723DA">
        <w:rPr>
          <w:rStyle w:val="Ninguno"/>
          <w:rFonts w:ascii="Arial" w:hAnsi="Arial" w:cs="Arial"/>
          <w:sz w:val="24"/>
          <w:szCs w:val="24"/>
        </w:rPr>
        <w:t>.</w:t>
      </w:r>
    </w:p>
    <w:p w:rsidR="00CF278A" w:rsidRPr="00256F35" w:rsidRDefault="00CF278A" w:rsidP="0013289D"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</w:p>
    <w:p w:rsidR="00CF278A" w:rsidRPr="00256F35" w:rsidRDefault="00CF278A" w:rsidP="000574CE">
      <w:pPr>
        <w:pStyle w:val="Cuerpo"/>
        <w:shd w:val="clear" w:color="auto" w:fill="FFFFFF"/>
        <w:spacing w:after="0" w:line="240" w:lineRule="auto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256F35">
        <w:rPr>
          <w:rStyle w:val="Ninguno"/>
          <w:rFonts w:ascii="Arial" w:hAnsi="Arial" w:cs="Arial"/>
          <w:b/>
          <w:bCs/>
          <w:color w:val="auto"/>
          <w:sz w:val="24"/>
          <w:szCs w:val="24"/>
        </w:rPr>
        <w:t>BASES</w:t>
      </w:r>
    </w:p>
    <w:p w:rsidR="000574CE" w:rsidRDefault="000574CE">
      <w:pPr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</w:p>
    <w:p w:rsidR="00CF278A" w:rsidRPr="00256F35" w:rsidRDefault="00CF278A">
      <w:pPr>
        <w:rPr>
          <w:rStyle w:val="Ninguno"/>
          <w:rFonts w:ascii="Arial" w:hAnsi="Arial" w:cs="Arial"/>
          <w:sz w:val="24"/>
          <w:szCs w:val="24"/>
        </w:rPr>
      </w:pPr>
      <w:r w:rsidRPr="00256F35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Primera</w:t>
      </w:r>
      <w:r w:rsidRPr="00256F35">
        <w:rPr>
          <w:rStyle w:val="Ninguno"/>
          <w:rFonts w:ascii="Arial" w:hAnsi="Arial" w:cs="Arial"/>
          <w:sz w:val="24"/>
          <w:szCs w:val="24"/>
        </w:rPr>
        <w:t>.</w:t>
      </w:r>
    </w:p>
    <w:p w:rsidR="00CF278A" w:rsidRPr="00256F35" w:rsidRDefault="00CF278A" w:rsidP="0013289D"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Arial" w:eastAsia="Symbol" w:hAnsi="Arial" w:cs="Arial"/>
          <w:color w:val="auto"/>
          <w:sz w:val="24"/>
          <w:szCs w:val="24"/>
          <w:u w:val="single"/>
          <w:lang w:val="pt-PT"/>
        </w:rPr>
      </w:pPr>
      <w:r w:rsidRPr="00256F35">
        <w:rPr>
          <w:rStyle w:val="Ninguno"/>
          <w:rFonts w:ascii="Arial" w:eastAsia="Symbol" w:hAnsi="Arial" w:cs="Arial"/>
          <w:color w:val="auto"/>
          <w:sz w:val="24"/>
          <w:szCs w:val="24"/>
          <w:u w:val="single"/>
          <w:lang w:val="pt-PT"/>
        </w:rPr>
        <w:t xml:space="preserve">Objetivos: </w:t>
      </w:r>
    </w:p>
    <w:p w:rsidR="00CF278A" w:rsidRPr="00256F35" w:rsidRDefault="00CF278A" w:rsidP="0013289D"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Arial" w:eastAsia="Symbol" w:hAnsi="Arial" w:cs="Arial"/>
          <w:color w:val="auto"/>
          <w:sz w:val="24"/>
          <w:szCs w:val="24"/>
        </w:rPr>
      </w:pPr>
    </w:p>
    <w:p w:rsidR="00A723DA" w:rsidRPr="0019113C" w:rsidRDefault="00A723DA" w:rsidP="00A723DA">
      <w:pPr>
        <w:pStyle w:val="Cuerp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113C">
        <w:rPr>
          <w:rFonts w:ascii="Arial" w:hAnsi="Arial" w:cs="Arial"/>
          <w:sz w:val="24"/>
          <w:szCs w:val="24"/>
        </w:rPr>
        <w:t>Dar a conocer el carné al mayor número de jóvenes</w:t>
      </w:r>
      <w:r w:rsidR="00F74AFA">
        <w:rPr>
          <w:rFonts w:ascii="Arial" w:hAnsi="Arial" w:cs="Arial"/>
          <w:sz w:val="24"/>
          <w:szCs w:val="24"/>
        </w:rPr>
        <w:t xml:space="preserve"> a nivel regional.</w:t>
      </w:r>
    </w:p>
    <w:p w:rsidR="00A723DA" w:rsidRPr="0019113C" w:rsidRDefault="00A723DA" w:rsidP="00A723DA">
      <w:pPr>
        <w:pStyle w:val="Cuerp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113C">
        <w:rPr>
          <w:rFonts w:ascii="Arial" w:hAnsi="Arial" w:cs="Arial"/>
          <w:sz w:val="24"/>
          <w:szCs w:val="24"/>
        </w:rPr>
        <w:t>Promocionar y publicitar la existencia del carné, así</w:t>
      </w:r>
      <w:r w:rsidR="00D51F7E">
        <w:rPr>
          <w:rFonts w:ascii="Arial" w:hAnsi="Arial" w:cs="Arial"/>
          <w:sz w:val="24"/>
          <w:szCs w:val="24"/>
        </w:rPr>
        <w:t xml:space="preserve"> como todas </w:t>
      </w:r>
      <w:r w:rsidR="00F74AFA">
        <w:rPr>
          <w:rFonts w:ascii="Arial" w:hAnsi="Arial" w:cs="Arial"/>
          <w:sz w:val="24"/>
          <w:szCs w:val="24"/>
        </w:rPr>
        <w:t xml:space="preserve">sus ventajas a nivel local y </w:t>
      </w:r>
      <w:r w:rsidR="00D51F7E">
        <w:rPr>
          <w:rFonts w:ascii="Arial" w:hAnsi="Arial" w:cs="Arial"/>
          <w:sz w:val="24"/>
          <w:szCs w:val="24"/>
        </w:rPr>
        <w:t>los descuentos generales que otorga la J</w:t>
      </w:r>
      <w:r w:rsidR="00F74AFA">
        <w:rPr>
          <w:rFonts w:ascii="Arial" w:hAnsi="Arial" w:cs="Arial"/>
          <w:sz w:val="24"/>
          <w:szCs w:val="24"/>
        </w:rPr>
        <w:t>unta de Comunidades de Castilla-La Mancha.</w:t>
      </w:r>
      <w:r w:rsidR="00C273D7">
        <w:rPr>
          <w:rFonts w:ascii="Arial" w:hAnsi="Arial" w:cs="Arial"/>
          <w:sz w:val="24"/>
          <w:szCs w:val="24"/>
        </w:rPr>
        <w:tab/>
      </w:r>
    </w:p>
    <w:p w:rsidR="00A723DA" w:rsidRPr="0019113C" w:rsidRDefault="00A723DA" w:rsidP="00A723DA">
      <w:pPr>
        <w:pStyle w:val="Cuerp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113C">
        <w:rPr>
          <w:rFonts w:ascii="Arial" w:hAnsi="Arial" w:cs="Arial"/>
          <w:sz w:val="24"/>
          <w:szCs w:val="24"/>
        </w:rPr>
        <w:t>M</w:t>
      </w:r>
      <w:r w:rsidR="00F74AFA">
        <w:rPr>
          <w:rFonts w:ascii="Arial" w:hAnsi="Arial" w:cs="Arial"/>
          <w:sz w:val="24"/>
          <w:szCs w:val="24"/>
        </w:rPr>
        <w:t xml:space="preserve">otivar a los jóvenes </w:t>
      </w:r>
      <w:r w:rsidR="00FE0F0A">
        <w:rPr>
          <w:rFonts w:ascii="Arial" w:hAnsi="Arial" w:cs="Arial"/>
          <w:sz w:val="24"/>
          <w:szCs w:val="24"/>
        </w:rPr>
        <w:t>de la región</w:t>
      </w:r>
      <w:r w:rsidRPr="0019113C">
        <w:rPr>
          <w:rFonts w:ascii="Arial" w:hAnsi="Arial" w:cs="Arial"/>
          <w:sz w:val="24"/>
          <w:szCs w:val="24"/>
        </w:rPr>
        <w:t xml:space="preserve"> de 14 a 29 años a que soliciten el carné y animar a los que ya lo tienen a su renovación.</w:t>
      </w:r>
    </w:p>
    <w:p w:rsidR="00A723DA" w:rsidRPr="0019113C" w:rsidRDefault="00A723DA" w:rsidP="00A723DA">
      <w:pPr>
        <w:pStyle w:val="Cuerp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113C">
        <w:rPr>
          <w:rFonts w:ascii="Arial" w:hAnsi="Arial" w:cs="Arial"/>
          <w:sz w:val="24"/>
          <w:szCs w:val="24"/>
        </w:rPr>
        <w:t>Informar de c</w:t>
      </w:r>
      <w:r w:rsidR="00D51F7E">
        <w:rPr>
          <w:rFonts w:ascii="Arial" w:hAnsi="Arial" w:cs="Arial"/>
          <w:sz w:val="24"/>
          <w:szCs w:val="24"/>
        </w:rPr>
        <w:t>ómo y dónde se tramita el carné y todas sus ventajas.</w:t>
      </w:r>
    </w:p>
    <w:p w:rsidR="00CF278A" w:rsidRPr="00256F35" w:rsidRDefault="00CF278A" w:rsidP="0013289D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961FB8" w:rsidRDefault="00961FB8" w:rsidP="0013289D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</w:rPr>
      </w:pPr>
      <w:r w:rsidRPr="00256F35">
        <w:rPr>
          <w:rStyle w:val="Ninguno"/>
          <w:rFonts w:ascii="Arial" w:hAnsi="Arial" w:cs="Arial"/>
          <w:b/>
          <w:bCs/>
          <w:color w:val="auto"/>
          <w:sz w:val="24"/>
          <w:szCs w:val="24"/>
          <w:lang w:val="pt-PT"/>
        </w:rPr>
        <w:t>Segunda</w:t>
      </w:r>
      <w:r w:rsidRPr="00256F35">
        <w:rPr>
          <w:rStyle w:val="Ninguno"/>
          <w:rFonts w:ascii="Arial" w:hAnsi="Arial" w:cs="Arial"/>
          <w:color w:val="auto"/>
          <w:sz w:val="24"/>
          <w:szCs w:val="24"/>
        </w:rPr>
        <w:t>.</w:t>
      </w:r>
    </w:p>
    <w:p w:rsidR="000574CE" w:rsidRPr="00256F35" w:rsidRDefault="000574CE" w:rsidP="0013289D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</w:rPr>
      </w:pPr>
    </w:p>
    <w:p w:rsidR="00CF278A" w:rsidRPr="00256F35" w:rsidRDefault="00CF278A" w:rsidP="003D2C25"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</w:rPr>
      </w:pPr>
      <w:r w:rsidRPr="00256F35">
        <w:rPr>
          <w:rStyle w:val="Ninguno"/>
          <w:rFonts w:ascii="Arial" w:hAnsi="Arial" w:cs="Arial"/>
          <w:color w:val="auto"/>
          <w:sz w:val="24"/>
          <w:szCs w:val="24"/>
          <w:u w:val="single"/>
          <w:lang w:val="pt-PT"/>
        </w:rPr>
        <w:t>Participantes</w:t>
      </w:r>
      <w:r w:rsidRPr="00256F35">
        <w:rPr>
          <w:rStyle w:val="Ninguno"/>
          <w:rFonts w:ascii="Arial" w:hAnsi="Arial" w:cs="Arial"/>
          <w:color w:val="auto"/>
          <w:sz w:val="24"/>
          <w:szCs w:val="24"/>
        </w:rPr>
        <w:t>:</w:t>
      </w:r>
    </w:p>
    <w:p w:rsidR="00CF278A" w:rsidRPr="00256F35" w:rsidRDefault="00CF278A" w:rsidP="003D2C25"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</w:rPr>
      </w:pPr>
    </w:p>
    <w:p w:rsidR="001A3D88" w:rsidRDefault="00CF278A" w:rsidP="00FE0F0A">
      <w:pPr>
        <w:jc w:val="both"/>
        <w:rPr>
          <w:rFonts w:ascii="Arial" w:hAnsi="Arial" w:cs="Arial"/>
          <w:sz w:val="24"/>
          <w:szCs w:val="24"/>
        </w:rPr>
      </w:pPr>
      <w:r w:rsidRPr="00256F35">
        <w:rPr>
          <w:rStyle w:val="Ninguno"/>
          <w:rFonts w:ascii="Arial" w:hAnsi="Arial" w:cs="Arial"/>
          <w:sz w:val="24"/>
          <w:szCs w:val="24"/>
        </w:rPr>
        <w:tab/>
        <w:t>Podrá</w:t>
      </w:r>
      <w:r w:rsidR="00FE0F0A">
        <w:rPr>
          <w:rStyle w:val="Ninguno"/>
          <w:rFonts w:ascii="Arial" w:hAnsi="Arial" w:cs="Arial"/>
          <w:sz w:val="24"/>
          <w:szCs w:val="24"/>
        </w:rPr>
        <w:t>n</w:t>
      </w:r>
      <w:r w:rsidRPr="00256F35">
        <w:rPr>
          <w:rStyle w:val="Ninguno"/>
          <w:rFonts w:ascii="Arial" w:hAnsi="Arial" w:cs="Arial"/>
          <w:sz w:val="24"/>
          <w:szCs w:val="24"/>
          <w:lang w:val="pt-PT"/>
        </w:rPr>
        <w:t xml:space="preserve"> participar en esta campaña todos </w:t>
      </w:r>
      <w:r w:rsidR="00FE0F0A" w:rsidRPr="00256F35">
        <w:rPr>
          <w:rStyle w:val="Ninguno"/>
          <w:rFonts w:ascii="Arial" w:hAnsi="Arial" w:cs="Arial"/>
          <w:sz w:val="24"/>
          <w:szCs w:val="24"/>
          <w:lang w:val="pt-PT"/>
        </w:rPr>
        <w:t>los Servicios</w:t>
      </w:r>
      <w:r w:rsidRPr="00256F35">
        <w:rPr>
          <w:rFonts w:ascii="Arial" w:hAnsi="Arial" w:cs="Arial"/>
          <w:sz w:val="24"/>
          <w:szCs w:val="24"/>
        </w:rPr>
        <w:t xml:space="preserve"> de Información Juvenil </w:t>
      </w:r>
      <w:r w:rsidR="00A723DA">
        <w:rPr>
          <w:rFonts w:ascii="Arial" w:hAnsi="Arial" w:cs="Arial"/>
          <w:sz w:val="24"/>
          <w:szCs w:val="24"/>
        </w:rPr>
        <w:t>que tramiten direct</w:t>
      </w:r>
      <w:r w:rsidR="00FE0F0A">
        <w:rPr>
          <w:rFonts w:ascii="Arial" w:hAnsi="Arial" w:cs="Arial"/>
          <w:sz w:val="24"/>
          <w:szCs w:val="24"/>
        </w:rPr>
        <w:t>amente el carné joven europeo en sus oficinas.</w:t>
      </w:r>
    </w:p>
    <w:p w:rsidR="00CF278A" w:rsidRPr="00256F35" w:rsidRDefault="00CF278A" w:rsidP="0013289D"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</w:rPr>
      </w:pPr>
      <w:r w:rsidRPr="00256F35">
        <w:rPr>
          <w:rStyle w:val="Ninguno"/>
          <w:rFonts w:ascii="Arial" w:hAnsi="Arial" w:cs="Arial"/>
          <w:b/>
          <w:bCs/>
          <w:color w:val="auto"/>
          <w:sz w:val="24"/>
          <w:szCs w:val="24"/>
          <w:lang w:val="es-ES_tradnl"/>
        </w:rPr>
        <w:t>Tercera</w:t>
      </w:r>
      <w:r w:rsidRPr="00256F35">
        <w:rPr>
          <w:rStyle w:val="Ninguno"/>
          <w:rFonts w:ascii="Arial" w:hAnsi="Arial" w:cs="Arial"/>
          <w:color w:val="auto"/>
          <w:sz w:val="24"/>
          <w:szCs w:val="24"/>
        </w:rPr>
        <w:t>.</w:t>
      </w:r>
    </w:p>
    <w:p w:rsidR="00CF278A" w:rsidRPr="00256F35" w:rsidRDefault="00CF278A" w:rsidP="003D2C25"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</w:rPr>
      </w:pPr>
    </w:p>
    <w:p w:rsidR="00CF278A" w:rsidRPr="00256F35" w:rsidRDefault="00CF278A" w:rsidP="003D2C25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56F35">
        <w:rPr>
          <w:rFonts w:ascii="Arial" w:hAnsi="Arial" w:cs="Arial"/>
          <w:color w:val="auto"/>
          <w:sz w:val="24"/>
          <w:szCs w:val="24"/>
          <w:u w:val="single"/>
        </w:rPr>
        <w:t>Metodología</w:t>
      </w:r>
      <w:r w:rsidRPr="00256F35">
        <w:rPr>
          <w:rFonts w:ascii="Arial" w:hAnsi="Arial" w:cs="Arial"/>
          <w:color w:val="auto"/>
          <w:sz w:val="24"/>
          <w:szCs w:val="24"/>
        </w:rPr>
        <w:t>:</w:t>
      </w:r>
    </w:p>
    <w:p w:rsidR="00CF278A" w:rsidRPr="00256F35" w:rsidRDefault="00CF278A" w:rsidP="003D2C25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CF278A" w:rsidRPr="00256F35" w:rsidRDefault="00CF278A" w:rsidP="003D2C25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56F35">
        <w:rPr>
          <w:rFonts w:ascii="Arial" w:hAnsi="Arial" w:cs="Arial"/>
          <w:color w:val="auto"/>
          <w:sz w:val="24"/>
          <w:szCs w:val="24"/>
        </w:rPr>
        <w:tab/>
        <w:t xml:space="preserve">El proyecto se plantea como una actividad a desarrollar en colaboración con </w:t>
      </w:r>
      <w:r w:rsidR="00FE0F0A">
        <w:rPr>
          <w:rFonts w:ascii="Arial" w:hAnsi="Arial" w:cs="Arial"/>
          <w:color w:val="auto"/>
          <w:sz w:val="24"/>
          <w:szCs w:val="24"/>
        </w:rPr>
        <w:t xml:space="preserve">los </w:t>
      </w:r>
      <w:r w:rsidRPr="00256F35">
        <w:rPr>
          <w:rFonts w:ascii="Arial" w:hAnsi="Arial" w:cs="Arial"/>
          <w:color w:val="auto"/>
          <w:sz w:val="24"/>
          <w:szCs w:val="24"/>
        </w:rPr>
        <w:t>Servicios de Información Juvenil</w:t>
      </w:r>
      <w:r w:rsidR="00A723DA">
        <w:rPr>
          <w:rFonts w:ascii="Arial" w:hAnsi="Arial" w:cs="Arial"/>
          <w:color w:val="auto"/>
          <w:sz w:val="24"/>
          <w:szCs w:val="24"/>
        </w:rPr>
        <w:t xml:space="preserve"> que tramiten </w:t>
      </w:r>
      <w:r w:rsidR="00A723DA">
        <w:rPr>
          <w:rFonts w:ascii="Arial" w:hAnsi="Arial" w:cs="Arial"/>
          <w:sz w:val="24"/>
          <w:szCs w:val="24"/>
        </w:rPr>
        <w:t>directamente el carné en sus oficinas</w:t>
      </w:r>
      <w:r w:rsidR="00A723DA">
        <w:rPr>
          <w:rFonts w:ascii="Arial" w:hAnsi="Arial" w:cs="Arial"/>
          <w:color w:val="auto"/>
          <w:sz w:val="24"/>
          <w:szCs w:val="24"/>
        </w:rPr>
        <w:t xml:space="preserve">, </w:t>
      </w:r>
      <w:r w:rsidR="00FE0F0A">
        <w:rPr>
          <w:rFonts w:ascii="Arial" w:hAnsi="Arial" w:cs="Arial"/>
          <w:color w:val="auto"/>
          <w:sz w:val="24"/>
          <w:szCs w:val="24"/>
        </w:rPr>
        <w:t xml:space="preserve">siempre bajo la coordinación </w:t>
      </w:r>
      <w:r w:rsidRPr="00256F35">
        <w:rPr>
          <w:rFonts w:ascii="Arial" w:hAnsi="Arial" w:cs="Arial"/>
          <w:color w:val="auto"/>
          <w:sz w:val="24"/>
          <w:szCs w:val="24"/>
        </w:rPr>
        <w:t>y apoyo de la Dirección General de Juventud y Deportes.</w:t>
      </w:r>
    </w:p>
    <w:p w:rsidR="004B679A" w:rsidRDefault="00CF278A" w:rsidP="004B679A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F35">
        <w:rPr>
          <w:rFonts w:ascii="Arial" w:hAnsi="Arial" w:cs="Arial"/>
          <w:color w:val="auto"/>
          <w:sz w:val="24"/>
          <w:szCs w:val="24"/>
        </w:rPr>
        <w:lastRenderedPageBreak/>
        <w:tab/>
        <w:t>Los Servicios de I</w:t>
      </w:r>
      <w:r w:rsidR="00A723DA">
        <w:rPr>
          <w:rFonts w:ascii="Arial" w:hAnsi="Arial" w:cs="Arial"/>
          <w:color w:val="auto"/>
          <w:sz w:val="24"/>
          <w:szCs w:val="24"/>
        </w:rPr>
        <w:t xml:space="preserve">nformación Juvenil </w:t>
      </w:r>
      <w:r w:rsidR="004B679A" w:rsidRPr="0019113C">
        <w:rPr>
          <w:rFonts w:ascii="Arial" w:hAnsi="Arial" w:cs="Arial"/>
          <w:sz w:val="24"/>
          <w:szCs w:val="24"/>
        </w:rPr>
        <w:t xml:space="preserve">llevarán a cabo una </w:t>
      </w:r>
      <w:r w:rsidR="00D2522F">
        <w:rPr>
          <w:rFonts w:ascii="Arial" w:hAnsi="Arial" w:cs="Arial"/>
          <w:sz w:val="24"/>
          <w:szCs w:val="24"/>
        </w:rPr>
        <w:t>actividad lúdica que cumpla con</w:t>
      </w:r>
      <w:r w:rsidR="004B679A" w:rsidRPr="0019113C">
        <w:rPr>
          <w:rFonts w:ascii="Arial" w:hAnsi="Arial" w:cs="Arial"/>
          <w:sz w:val="24"/>
          <w:szCs w:val="24"/>
        </w:rPr>
        <w:t xml:space="preserve"> los objetivos del programa citados anteriormente.</w:t>
      </w:r>
    </w:p>
    <w:p w:rsidR="00D51F7E" w:rsidRDefault="000574CE" w:rsidP="004B679A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B679A" w:rsidRPr="008E50E1">
        <w:rPr>
          <w:rFonts w:ascii="Arial" w:hAnsi="Arial" w:cs="Arial"/>
          <w:sz w:val="24"/>
          <w:szCs w:val="24"/>
        </w:rPr>
        <w:t xml:space="preserve">La </w:t>
      </w:r>
      <w:r w:rsidR="00D51F7E">
        <w:rPr>
          <w:rFonts w:ascii="Arial" w:hAnsi="Arial" w:cs="Arial"/>
          <w:sz w:val="24"/>
          <w:szCs w:val="24"/>
        </w:rPr>
        <w:t>actividad</w:t>
      </w:r>
      <w:r w:rsidR="004B679A" w:rsidRPr="008E50E1">
        <w:rPr>
          <w:rFonts w:ascii="Arial" w:hAnsi="Arial" w:cs="Arial"/>
          <w:sz w:val="24"/>
          <w:szCs w:val="24"/>
        </w:rPr>
        <w:t xml:space="preserve"> se plantea</w:t>
      </w:r>
      <w:r w:rsidR="00D51F7E">
        <w:rPr>
          <w:rFonts w:ascii="Arial" w:hAnsi="Arial" w:cs="Arial"/>
          <w:sz w:val="24"/>
          <w:szCs w:val="24"/>
        </w:rPr>
        <w:t>rá</w:t>
      </w:r>
      <w:r w:rsidR="004B679A" w:rsidRPr="008E50E1">
        <w:rPr>
          <w:rFonts w:ascii="Arial" w:hAnsi="Arial" w:cs="Arial"/>
          <w:sz w:val="24"/>
          <w:szCs w:val="24"/>
        </w:rPr>
        <w:t xml:space="preserve"> desde el punto de vista de poder hacer visibles todas las ventajas que tiene ser portador del Carné Joven</w:t>
      </w:r>
      <w:r w:rsidR="00FE0F0A">
        <w:rPr>
          <w:rFonts w:ascii="Arial" w:hAnsi="Arial" w:cs="Arial"/>
          <w:sz w:val="24"/>
          <w:szCs w:val="24"/>
        </w:rPr>
        <w:t xml:space="preserve"> Europeo</w:t>
      </w:r>
      <w:r w:rsidR="004B679A" w:rsidRPr="008E50E1">
        <w:rPr>
          <w:rFonts w:ascii="Arial" w:hAnsi="Arial" w:cs="Arial"/>
          <w:sz w:val="24"/>
          <w:szCs w:val="24"/>
        </w:rPr>
        <w:t xml:space="preserve"> y que este llegue a todos los jóvenes de nuestra región</w:t>
      </w:r>
      <w:r>
        <w:rPr>
          <w:rFonts w:ascii="Arial" w:hAnsi="Arial" w:cs="Arial"/>
          <w:sz w:val="24"/>
          <w:szCs w:val="24"/>
        </w:rPr>
        <w:t>.</w:t>
      </w:r>
    </w:p>
    <w:p w:rsidR="00CF278A" w:rsidRDefault="000574CE" w:rsidP="000574CE">
      <w:pPr>
        <w:pStyle w:val="Cuerpo"/>
        <w:shd w:val="clear" w:color="auto" w:fill="FFFFFF"/>
        <w:tabs>
          <w:tab w:val="left" w:pos="851"/>
        </w:tabs>
        <w:spacing w:after="0" w:line="240" w:lineRule="auto"/>
        <w:jc w:val="both"/>
        <w:rPr>
          <w:rStyle w:val="Hipervnculo"/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4B679A">
        <w:rPr>
          <w:rFonts w:ascii="Arial" w:hAnsi="Arial" w:cs="Arial"/>
          <w:color w:val="auto"/>
          <w:sz w:val="24"/>
          <w:szCs w:val="24"/>
        </w:rPr>
        <w:t xml:space="preserve">Dichas actividades se realizarán </w:t>
      </w:r>
      <w:r w:rsidR="004B679A" w:rsidRPr="008D3BB0">
        <w:rPr>
          <w:rFonts w:ascii="Arial" w:hAnsi="Arial" w:cs="Arial"/>
          <w:b/>
          <w:color w:val="auto"/>
          <w:sz w:val="24"/>
          <w:szCs w:val="24"/>
        </w:rPr>
        <w:t>desde</w:t>
      </w:r>
      <w:r w:rsidR="00A723DA" w:rsidRPr="008D3BB0">
        <w:rPr>
          <w:rFonts w:ascii="Arial" w:hAnsi="Arial" w:cs="Arial"/>
          <w:b/>
          <w:color w:val="auto"/>
          <w:sz w:val="24"/>
          <w:szCs w:val="24"/>
        </w:rPr>
        <w:t xml:space="preserve"> el 15 de </w:t>
      </w:r>
      <w:r w:rsidR="00FE0F0A" w:rsidRPr="008D3BB0">
        <w:rPr>
          <w:rFonts w:ascii="Arial" w:hAnsi="Arial" w:cs="Arial"/>
          <w:b/>
          <w:color w:val="auto"/>
          <w:sz w:val="24"/>
          <w:szCs w:val="24"/>
        </w:rPr>
        <w:t>diciembre</w:t>
      </w:r>
      <w:r w:rsidR="00A723DA" w:rsidRPr="008D3BB0">
        <w:rPr>
          <w:rFonts w:ascii="Arial" w:hAnsi="Arial" w:cs="Arial"/>
          <w:b/>
          <w:color w:val="auto"/>
          <w:sz w:val="24"/>
          <w:szCs w:val="24"/>
        </w:rPr>
        <w:t xml:space="preserve"> de</w:t>
      </w:r>
      <w:r w:rsidR="001A3D88" w:rsidRPr="008D3BB0">
        <w:rPr>
          <w:rFonts w:ascii="Arial" w:hAnsi="Arial" w:cs="Arial"/>
          <w:b/>
          <w:color w:val="auto"/>
          <w:sz w:val="24"/>
          <w:szCs w:val="24"/>
        </w:rPr>
        <w:t xml:space="preserve"> 2019 hasta el 8 de </w:t>
      </w:r>
      <w:r w:rsidR="00FE0F0A" w:rsidRPr="008D3BB0">
        <w:rPr>
          <w:rFonts w:ascii="Arial" w:hAnsi="Arial" w:cs="Arial"/>
          <w:b/>
          <w:color w:val="auto"/>
          <w:sz w:val="24"/>
          <w:szCs w:val="24"/>
        </w:rPr>
        <w:t>enero</w:t>
      </w:r>
      <w:r w:rsidR="001A3D88" w:rsidRPr="008D3BB0">
        <w:rPr>
          <w:rFonts w:ascii="Arial" w:hAnsi="Arial" w:cs="Arial"/>
          <w:b/>
          <w:color w:val="auto"/>
          <w:sz w:val="24"/>
          <w:szCs w:val="24"/>
        </w:rPr>
        <w:t xml:space="preserve"> de 202</w:t>
      </w:r>
      <w:r w:rsidR="00A723DA" w:rsidRPr="008D3BB0">
        <w:rPr>
          <w:rFonts w:ascii="Arial" w:hAnsi="Arial" w:cs="Arial"/>
          <w:b/>
          <w:color w:val="auto"/>
          <w:sz w:val="24"/>
          <w:szCs w:val="24"/>
        </w:rPr>
        <w:t>0</w:t>
      </w:r>
      <w:r w:rsidR="00A723DA">
        <w:rPr>
          <w:rFonts w:ascii="Arial" w:hAnsi="Arial" w:cs="Arial"/>
          <w:color w:val="auto"/>
          <w:sz w:val="24"/>
          <w:szCs w:val="24"/>
        </w:rPr>
        <w:t xml:space="preserve">, ambos inclusive. Los proyectos con las actividades habrá que </w:t>
      </w:r>
      <w:r w:rsidR="00CF278A" w:rsidRPr="00256F35">
        <w:rPr>
          <w:rFonts w:ascii="Arial" w:hAnsi="Arial" w:cs="Arial"/>
          <w:color w:val="auto"/>
          <w:sz w:val="24"/>
          <w:szCs w:val="24"/>
        </w:rPr>
        <w:t>remitirl</w:t>
      </w:r>
      <w:bookmarkStart w:id="0" w:name="_GoBack"/>
      <w:bookmarkEnd w:id="0"/>
      <w:r w:rsidR="00CF278A" w:rsidRPr="00256F35">
        <w:rPr>
          <w:rFonts w:ascii="Arial" w:hAnsi="Arial" w:cs="Arial"/>
          <w:color w:val="auto"/>
          <w:sz w:val="24"/>
          <w:szCs w:val="24"/>
        </w:rPr>
        <w:t xml:space="preserve">os por correo electrónico a </w:t>
      </w:r>
      <w:hyperlink r:id="rId8" w:history="1">
        <w:r w:rsidR="00FE0F0A" w:rsidRPr="008A1814">
          <w:rPr>
            <w:rStyle w:val="Hipervnculo"/>
            <w:rFonts w:ascii="Arial" w:hAnsi="Arial" w:cs="Arial"/>
            <w:sz w:val="24"/>
            <w:szCs w:val="24"/>
          </w:rPr>
          <w:t>informacionjuvenil@jccm.es</w:t>
        </w:r>
      </w:hyperlink>
      <w:r w:rsidR="00FE0F0A">
        <w:rPr>
          <w:rFonts w:ascii="Arial" w:hAnsi="Arial" w:cs="Arial"/>
          <w:sz w:val="24"/>
          <w:szCs w:val="24"/>
        </w:rPr>
        <w:t xml:space="preserve"> </w:t>
      </w:r>
      <w:r w:rsidR="00CF278A" w:rsidRPr="00256F35">
        <w:rPr>
          <w:rFonts w:ascii="Arial" w:hAnsi="Arial" w:cs="Arial"/>
          <w:color w:val="auto"/>
          <w:sz w:val="24"/>
          <w:szCs w:val="24"/>
        </w:rPr>
        <w:t xml:space="preserve">con copia a </w:t>
      </w:r>
      <w:hyperlink r:id="rId9" w:history="1">
        <w:r w:rsidR="00CF278A" w:rsidRPr="00256F35">
          <w:rPr>
            <w:rStyle w:val="Hipervnculo"/>
            <w:rFonts w:ascii="Arial" w:hAnsi="Arial" w:cs="Arial"/>
            <w:color w:val="auto"/>
            <w:sz w:val="24"/>
            <w:szCs w:val="24"/>
            <w:lang w:val="es-ES_tradnl"/>
          </w:rPr>
          <w:t>aridjclm@hotmail.com</w:t>
        </w:r>
      </w:hyperlink>
      <w:r w:rsidR="00CF278A" w:rsidRPr="00256F35">
        <w:rPr>
          <w:rStyle w:val="Hipervnculo"/>
          <w:rFonts w:ascii="Arial" w:hAnsi="Arial" w:cs="Arial"/>
          <w:color w:val="auto"/>
          <w:sz w:val="24"/>
          <w:szCs w:val="24"/>
          <w:lang w:val="es-ES_tradnl"/>
        </w:rPr>
        <w:t>.</w:t>
      </w:r>
    </w:p>
    <w:p w:rsidR="004B679A" w:rsidRDefault="004B679A" w:rsidP="004B679A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78A" w:rsidRPr="00256F35" w:rsidRDefault="00D51F7E" w:rsidP="00FE0F0A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F278A" w:rsidRPr="00A40DFF" w:rsidRDefault="00CF278A" w:rsidP="0013289D"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</w:rPr>
      </w:pPr>
      <w:r w:rsidRPr="00256F35">
        <w:rPr>
          <w:rStyle w:val="Ninguno"/>
          <w:rFonts w:ascii="Arial" w:hAnsi="Arial" w:cs="Arial"/>
          <w:b/>
          <w:bCs/>
          <w:color w:val="auto"/>
          <w:sz w:val="24"/>
          <w:szCs w:val="24"/>
          <w:lang w:val="es-ES_tradnl"/>
        </w:rPr>
        <w:t>Cuarta</w:t>
      </w:r>
      <w:r w:rsidRPr="00256F35">
        <w:rPr>
          <w:rStyle w:val="Ninguno"/>
          <w:rFonts w:ascii="Arial" w:hAnsi="Arial" w:cs="Arial"/>
          <w:color w:val="auto"/>
          <w:sz w:val="24"/>
          <w:szCs w:val="24"/>
        </w:rPr>
        <w:t>.</w:t>
      </w:r>
    </w:p>
    <w:p w:rsidR="00CF278A" w:rsidRPr="00256F35" w:rsidRDefault="00CF278A" w:rsidP="0013289D"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</w:p>
    <w:p w:rsidR="00961FB8" w:rsidRPr="000574CE" w:rsidRDefault="00961FB8" w:rsidP="0013289D">
      <w:pPr>
        <w:pStyle w:val="Cuerpo"/>
        <w:spacing w:after="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  <w:u w:val="single"/>
          <w:lang w:val="es-ES_tradnl"/>
        </w:rPr>
      </w:pPr>
      <w:r w:rsidRPr="000574CE">
        <w:rPr>
          <w:rStyle w:val="Ninguno"/>
          <w:rFonts w:ascii="Arial" w:hAnsi="Arial" w:cs="Arial"/>
          <w:color w:val="auto"/>
          <w:sz w:val="24"/>
          <w:szCs w:val="24"/>
          <w:u w:val="single"/>
          <w:lang w:val="es-ES_tradnl"/>
        </w:rPr>
        <w:t>P</w:t>
      </w:r>
      <w:r w:rsidR="0013289D" w:rsidRPr="000574CE">
        <w:rPr>
          <w:rStyle w:val="Ninguno"/>
          <w:rFonts w:ascii="Arial" w:hAnsi="Arial" w:cs="Arial"/>
          <w:color w:val="auto"/>
          <w:sz w:val="24"/>
          <w:szCs w:val="24"/>
          <w:u w:val="single"/>
          <w:lang w:val="es-ES_tradnl"/>
        </w:rPr>
        <w:t>resentación de solicitudes:</w:t>
      </w:r>
    </w:p>
    <w:p w:rsidR="0013289D" w:rsidRPr="00256F35" w:rsidRDefault="0013289D" w:rsidP="0013289D">
      <w:pPr>
        <w:pStyle w:val="Cuerpo"/>
        <w:spacing w:after="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  <w:u w:val="single"/>
          <w:lang w:val="es-ES_tradnl"/>
        </w:rPr>
      </w:pPr>
    </w:p>
    <w:p w:rsidR="000574CE" w:rsidRDefault="00CF278A" w:rsidP="000574CE">
      <w:pPr>
        <w:jc w:val="both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56F35">
        <w:rPr>
          <w:rStyle w:val="Ninguno"/>
          <w:rFonts w:ascii="Arial" w:hAnsi="Arial" w:cs="Arial"/>
          <w:sz w:val="24"/>
          <w:szCs w:val="24"/>
          <w:lang w:val="es-ES_tradnl"/>
        </w:rPr>
        <w:tab/>
        <w:t>L</w:t>
      </w:r>
      <w:r w:rsidRPr="00256F35">
        <w:rPr>
          <w:rStyle w:val="Ninguno"/>
          <w:rFonts w:ascii="Arial" w:hAnsi="Arial" w:cs="Arial"/>
          <w:bCs/>
          <w:sz w:val="24"/>
          <w:szCs w:val="24"/>
        </w:rPr>
        <w:t xml:space="preserve">os S.I.J. interesados deberán presentar la solicitud a las </w:t>
      </w:r>
      <w:r w:rsidRPr="00256F35">
        <w:rPr>
          <w:rStyle w:val="Ninguno"/>
          <w:rFonts w:ascii="Arial" w:hAnsi="Arial" w:cs="Arial"/>
          <w:sz w:val="24"/>
          <w:szCs w:val="24"/>
          <w:lang w:val="es-ES_tradnl"/>
        </w:rPr>
        <w:t xml:space="preserve">siguientes direcciones de correo electrónico </w:t>
      </w:r>
      <w:hyperlink r:id="rId10" w:history="1">
        <w:r w:rsidRPr="00256F35">
          <w:rPr>
            <w:rStyle w:val="Hipervnculo"/>
            <w:rFonts w:ascii="Arial" w:hAnsi="Arial" w:cs="Arial"/>
            <w:sz w:val="24"/>
            <w:szCs w:val="24"/>
            <w:lang w:val="es-ES_tradnl"/>
          </w:rPr>
          <w:t>aridjclm@hotmail.com</w:t>
        </w:r>
      </w:hyperlink>
      <w:r w:rsidRPr="00256F35">
        <w:t xml:space="preserve"> </w:t>
      </w:r>
      <w:r w:rsidRPr="00256F35">
        <w:rPr>
          <w:rStyle w:val="Ninguno"/>
          <w:rFonts w:ascii="Arial" w:hAnsi="Arial" w:cs="Arial"/>
          <w:sz w:val="24"/>
          <w:szCs w:val="24"/>
          <w:lang w:val="es-ES_tradnl"/>
        </w:rPr>
        <w:t xml:space="preserve">y </w:t>
      </w:r>
      <w:hyperlink r:id="rId11" w:history="1">
        <w:r w:rsidR="00FE0F0A" w:rsidRPr="008A1814">
          <w:rPr>
            <w:rStyle w:val="Hipervnculo"/>
            <w:rFonts w:ascii="Arial" w:hAnsi="Arial" w:cs="Arial"/>
            <w:sz w:val="24"/>
            <w:szCs w:val="24"/>
          </w:rPr>
          <w:t>informacionjuvenil@jccm.es</w:t>
        </w:r>
      </w:hyperlink>
      <w:r w:rsidRPr="00256F35">
        <w:t xml:space="preserve"> </w:t>
      </w:r>
      <w:r w:rsidRPr="00C46E5F">
        <w:rPr>
          <w:rStyle w:val="Ninguno"/>
          <w:rFonts w:ascii="Arial" w:hAnsi="Arial" w:cs="Arial"/>
          <w:sz w:val="24"/>
          <w:szCs w:val="24"/>
          <w:lang w:val="es-ES_tradnl"/>
        </w:rPr>
        <w:t>antes del próximo</w:t>
      </w:r>
      <w:r w:rsidR="00C46E5F" w:rsidRPr="00C46E5F">
        <w:rPr>
          <w:rStyle w:val="Ninguno"/>
          <w:rFonts w:ascii="Arial" w:hAnsi="Arial" w:cs="Arial"/>
          <w:sz w:val="24"/>
          <w:szCs w:val="24"/>
          <w:lang w:val="es-ES_tradnl"/>
        </w:rPr>
        <w:t xml:space="preserve"> </w:t>
      </w:r>
      <w:r w:rsidR="00C46E5F" w:rsidRPr="00C46E5F">
        <w:rPr>
          <w:rStyle w:val="Ninguno"/>
          <w:rFonts w:ascii="Arial" w:hAnsi="Arial" w:cs="Arial"/>
          <w:sz w:val="24"/>
          <w:szCs w:val="24"/>
          <w:lang w:val="es-ES_tradnl"/>
        </w:rPr>
        <w:t>día</w:t>
      </w:r>
      <w:r w:rsidR="00C46E5F" w:rsidRPr="00C46E5F">
        <w:rPr>
          <w:rStyle w:val="Ninguno"/>
          <w:rFonts w:ascii="Arial" w:hAnsi="Arial" w:cs="Arial"/>
          <w:sz w:val="24"/>
          <w:szCs w:val="24"/>
          <w:lang w:val="es-ES_tradnl"/>
        </w:rPr>
        <w:t xml:space="preserve"> </w:t>
      </w:r>
      <w:r w:rsidR="00C46E5F" w:rsidRPr="00C46E5F">
        <w:rPr>
          <w:rStyle w:val="Ninguno"/>
          <w:rFonts w:ascii="Arial" w:hAnsi="Arial" w:cs="Arial"/>
          <w:b/>
          <w:sz w:val="24"/>
          <w:szCs w:val="24"/>
          <w:lang w:val="es-ES_tradnl"/>
        </w:rPr>
        <w:t>27 de noviembre</w:t>
      </w:r>
      <w:r w:rsidR="00C46E5F">
        <w:rPr>
          <w:rStyle w:val="Ninguno"/>
          <w:rFonts w:ascii="Arial" w:hAnsi="Arial" w:cs="Arial"/>
          <w:sz w:val="24"/>
          <w:szCs w:val="24"/>
          <w:lang w:val="es-ES_tradnl"/>
        </w:rPr>
        <w:t>.</w:t>
      </w:r>
    </w:p>
    <w:p w:rsidR="00CF278A" w:rsidRPr="00256F35" w:rsidRDefault="00CF278A" w:rsidP="000574CE">
      <w:pPr>
        <w:jc w:val="both"/>
        <w:rPr>
          <w:rStyle w:val="Ninguno"/>
          <w:rFonts w:ascii="Arial" w:hAnsi="Arial" w:cs="Arial"/>
          <w:sz w:val="24"/>
          <w:szCs w:val="24"/>
        </w:rPr>
      </w:pPr>
      <w:r w:rsidRPr="00256F35">
        <w:rPr>
          <w:rStyle w:val="Ninguno"/>
          <w:rFonts w:ascii="Arial" w:hAnsi="Arial" w:cs="Arial"/>
          <w:b/>
          <w:bCs/>
          <w:sz w:val="24"/>
          <w:szCs w:val="24"/>
          <w:lang w:val="pt-PT"/>
        </w:rPr>
        <w:t>Quinta</w:t>
      </w:r>
      <w:r w:rsidRPr="00256F35">
        <w:rPr>
          <w:rStyle w:val="Ninguno"/>
          <w:rFonts w:ascii="Arial" w:hAnsi="Arial" w:cs="Arial"/>
          <w:sz w:val="24"/>
          <w:szCs w:val="24"/>
        </w:rPr>
        <w:t>.</w:t>
      </w:r>
    </w:p>
    <w:p w:rsidR="00A40DFF" w:rsidRDefault="00A40DFF" w:rsidP="00A40DFF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before="100" w:after="100" w:line="24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19113C">
        <w:rPr>
          <w:rStyle w:val="Ninguno"/>
          <w:rFonts w:ascii="Arial" w:hAnsi="Arial" w:cs="Arial"/>
          <w:sz w:val="24"/>
          <w:szCs w:val="24"/>
          <w:u w:val="single"/>
        </w:rPr>
        <w:t>Proceso de selección</w:t>
      </w:r>
      <w:r w:rsidR="00FE0F0A">
        <w:rPr>
          <w:rStyle w:val="Ninguno"/>
          <w:rFonts w:ascii="Arial" w:hAnsi="Arial" w:cs="Arial"/>
          <w:sz w:val="24"/>
          <w:szCs w:val="24"/>
        </w:rPr>
        <w:t>:</w:t>
      </w:r>
    </w:p>
    <w:p w:rsidR="00A40DFF" w:rsidRPr="004F317C" w:rsidRDefault="00A40DFF" w:rsidP="00A40DFF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before="100" w:after="100" w:line="240" w:lineRule="auto"/>
        <w:jc w:val="both"/>
        <w:rPr>
          <w:rStyle w:val="Ninguno"/>
          <w:rFonts w:ascii="Arial" w:hAnsi="Arial" w:cs="Arial"/>
          <w:color w:val="auto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ab/>
      </w:r>
      <w:r w:rsidRPr="0019113C">
        <w:rPr>
          <w:rStyle w:val="Ninguno"/>
          <w:rFonts w:ascii="Arial" w:hAnsi="Arial" w:cs="Arial"/>
          <w:sz w:val="24"/>
          <w:szCs w:val="24"/>
        </w:rPr>
        <w:t>Finalizado el plazo de presentación de las solicitudes</w:t>
      </w:r>
      <w:r w:rsidR="00C46E5F">
        <w:rPr>
          <w:rStyle w:val="Ninguno"/>
          <w:rFonts w:ascii="Arial" w:hAnsi="Arial" w:cs="Arial"/>
          <w:sz w:val="24"/>
          <w:szCs w:val="24"/>
        </w:rPr>
        <w:t>,</w:t>
      </w:r>
      <w:r w:rsidRPr="0019113C">
        <w:rPr>
          <w:rStyle w:val="Ninguno"/>
          <w:rFonts w:ascii="Arial" w:hAnsi="Arial" w:cs="Arial"/>
          <w:sz w:val="24"/>
          <w:szCs w:val="24"/>
        </w:rPr>
        <w:t xml:space="preserve"> la comisión </w:t>
      </w:r>
      <w:r w:rsidR="009E3BCD" w:rsidRPr="004F317C">
        <w:rPr>
          <w:rStyle w:val="Ninguno"/>
          <w:rFonts w:ascii="Arial" w:hAnsi="Arial" w:cs="Arial"/>
          <w:color w:val="auto"/>
          <w:sz w:val="24"/>
          <w:szCs w:val="24"/>
        </w:rPr>
        <w:t>comunicará</w:t>
      </w:r>
      <w:r w:rsidR="009E3BCD" w:rsidRPr="0019113C">
        <w:rPr>
          <w:rStyle w:val="Ninguno"/>
          <w:rFonts w:ascii="Arial" w:hAnsi="Arial" w:cs="Arial"/>
          <w:sz w:val="24"/>
          <w:szCs w:val="24"/>
        </w:rPr>
        <w:t xml:space="preserve"> </w:t>
      </w:r>
      <w:r w:rsidRPr="00C46E5F">
        <w:rPr>
          <w:rStyle w:val="Ninguno"/>
          <w:rFonts w:ascii="Arial" w:hAnsi="Arial" w:cs="Arial"/>
          <w:color w:val="auto"/>
          <w:sz w:val="24"/>
          <w:szCs w:val="24"/>
        </w:rPr>
        <w:t>en un plazo de cinco días a los</w:t>
      </w:r>
      <w:r w:rsidRPr="004F317C">
        <w:rPr>
          <w:rStyle w:val="Ninguno"/>
          <w:rFonts w:ascii="Arial" w:hAnsi="Arial" w:cs="Arial"/>
          <w:color w:val="auto"/>
          <w:sz w:val="24"/>
          <w:szCs w:val="24"/>
        </w:rPr>
        <w:t xml:space="preserve"> </w:t>
      </w:r>
      <w:r w:rsidR="00C46E5F">
        <w:rPr>
          <w:rStyle w:val="Ninguno"/>
          <w:rFonts w:ascii="Arial" w:hAnsi="Arial" w:cs="Arial"/>
          <w:color w:val="auto"/>
          <w:sz w:val="24"/>
          <w:szCs w:val="24"/>
        </w:rPr>
        <w:t>SIJ</w:t>
      </w:r>
      <w:r w:rsidRPr="004F317C">
        <w:rPr>
          <w:rStyle w:val="Ninguno"/>
          <w:rFonts w:ascii="Arial" w:hAnsi="Arial" w:cs="Arial"/>
          <w:color w:val="auto"/>
          <w:sz w:val="24"/>
          <w:szCs w:val="24"/>
        </w:rPr>
        <w:t xml:space="preserve"> las actividades y cuantías a</w:t>
      </w:r>
      <w:r>
        <w:rPr>
          <w:rStyle w:val="Ninguno"/>
          <w:rFonts w:ascii="Arial" w:hAnsi="Arial" w:cs="Arial"/>
          <w:color w:val="auto"/>
          <w:sz w:val="24"/>
          <w:szCs w:val="24"/>
        </w:rPr>
        <w:t xml:space="preserve">probadas para cada una de ellas, pudiendo ser de </w:t>
      </w:r>
      <w:r w:rsidRPr="000574CE">
        <w:rPr>
          <w:rStyle w:val="Ninguno"/>
          <w:rFonts w:ascii="Arial" w:hAnsi="Arial" w:cs="Arial"/>
          <w:b/>
          <w:color w:val="auto"/>
          <w:sz w:val="24"/>
          <w:szCs w:val="24"/>
        </w:rPr>
        <w:t>hasta 600€.</w:t>
      </w:r>
    </w:p>
    <w:p w:rsidR="00A40DFF" w:rsidRPr="0019113C" w:rsidRDefault="00A40DFF" w:rsidP="00A40DFF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before="100" w:after="100" w:line="240" w:lineRule="auto"/>
        <w:jc w:val="both"/>
        <w:rPr>
          <w:rStyle w:val="Ninguno"/>
          <w:rFonts w:ascii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 w:cs="Arial"/>
          <w:sz w:val="24"/>
          <w:szCs w:val="24"/>
          <w:u w:val="single"/>
        </w:rPr>
        <w:t>Comisión de Selección</w:t>
      </w:r>
      <w:r w:rsidRPr="0019113C">
        <w:rPr>
          <w:rStyle w:val="Ninguno"/>
          <w:rFonts w:ascii="Arial" w:hAnsi="Arial" w:cs="Arial"/>
          <w:sz w:val="24"/>
          <w:szCs w:val="24"/>
          <w:u w:val="single"/>
        </w:rPr>
        <w:t>:</w:t>
      </w:r>
    </w:p>
    <w:p w:rsidR="00A40DFF" w:rsidRDefault="00A40DFF" w:rsidP="000574CE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line="240" w:lineRule="auto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ab/>
      </w:r>
      <w:r w:rsidRPr="0019113C">
        <w:rPr>
          <w:rStyle w:val="Ninguno"/>
          <w:rFonts w:ascii="Arial" w:hAnsi="Arial" w:cs="Arial"/>
          <w:sz w:val="24"/>
          <w:szCs w:val="24"/>
        </w:rPr>
        <w:t>La comisión encargada de revisar y valorar las s</w:t>
      </w:r>
      <w:r>
        <w:rPr>
          <w:rStyle w:val="Ninguno"/>
          <w:rFonts w:ascii="Arial" w:hAnsi="Arial" w:cs="Arial"/>
          <w:sz w:val="24"/>
          <w:szCs w:val="24"/>
        </w:rPr>
        <w:t>olicitudes estará compuesta por</w:t>
      </w:r>
      <w:r w:rsidRPr="0019113C">
        <w:rPr>
          <w:rStyle w:val="Ninguno"/>
          <w:rFonts w:ascii="Arial" w:hAnsi="Arial" w:cs="Arial"/>
          <w:sz w:val="24"/>
          <w:szCs w:val="24"/>
        </w:rPr>
        <w:t xml:space="preserve"> dos miembros de la Asociación ARIDJ y dos funcionarios/as de la Dirección General de Juventud y Deportes de la Junta de Comunidades de Castilla-La Mancha.</w:t>
      </w:r>
    </w:p>
    <w:p w:rsidR="000574CE" w:rsidRPr="000574CE" w:rsidRDefault="000574CE" w:rsidP="000574CE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line="240" w:lineRule="auto"/>
        <w:jc w:val="both"/>
        <w:rPr>
          <w:rStyle w:val="Ninguno"/>
          <w:rFonts w:ascii="Arial" w:hAnsi="Arial" w:cs="Arial"/>
          <w:b/>
          <w:sz w:val="24"/>
          <w:szCs w:val="24"/>
        </w:rPr>
      </w:pPr>
      <w:r w:rsidRPr="000574CE">
        <w:rPr>
          <w:rStyle w:val="Ninguno"/>
          <w:rFonts w:ascii="Arial" w:hAnsi="Arial" w:cs="Arial"/>
          <w:b/>
          <w:sz w:val="24"/>
          <w:szCs w:val="24"/>
        </w:rPr>
        <w:t>Sexta.</w:t>
      </w:r>
    </w:p>
    <w:p w:rsidR="000574CE" w:rsidRDefault="000574CE" w:rsidP="000574CE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line="240" w:lineRule="auto"/>
        <w:jc w:val="both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eastAsia="Arial" w:hAnsi="Arial" w:cs="Arial"/>
          <w:sz w:val="24"/>
          <w:szCs w:val="24"/>
          <w:u w:val="single"/>
        </w:rPr>
        <w:t>Justificación de actividad:</w:t>
      </w:r>
    </w:p>
    <w:p w:rsidR="000574CE" w:rsidRPr="00E36006" w:rsidRDefault="000574CE" w:rsidP="000574CE">
      <w:pPr>
        <w:pStyle w:val="Cuerp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ab/>
      </w:r>
      <w:r w:rsidRPr="00E36006">
        <w:rPr>
          <w:rStyle w:val="Ninguno"/>
          <w:rFonts w:ascii="Arial" w:eastAsia="Arial" w:hAnsi="Arial" w:cs="Arial"/>
          <w:sz w:val="24"/>
          <w:szCs w:val="24"/>
        </w:rPr>
        <w:t xml:space="preserve"> </w:t>
      </w:r>
      <w:r w:rsidRPr="00E36006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SIJ que se acojan a esta convocatoria </w:t>
      </w:r>
      <w:r w:rsidRPr="00C46E5F">
        <w:rPr>
          <w:rFonts w:ascii="Arial" w:hAnsi="Arial" w:cs="Arial"/>
          <w:color w:val="auto"/>
          <w:sz w:val="24"/>
          <w:szCs w:val="24"/>
        </w:rPr>
        <w:t xml:space="preserve">tendrán un plazo de </w:t>
      </w:r>
      <w:r w:rsidRPr="000574CE">
        <w:rPr>
          <w:rFonts w:ascii="Arial" w:hAnsi="Arial" w:cs="Arial"/>
          <w:b/>
          <w:color w:val="auto"/>
          <w:sz w:val="24"/>
          <w:szCs w:val="24"/>
        </w:rPr>
        <w:t>1 mes</w:t>
      </w:r>
      <w:r w:rsidRPr="00C46E5F">
        <w:rPr>
          <w:rFonts w:ascii="Arial" w:hAnsi="Arial" w:cs="Arial"/>
          <w:color w:val="auto"/>
          <w:sz w:val="24"/>
          <w:szCs w:val="24"/>
        </w:rPr>
        <w:t xml:space="preserve"> desde la finalización de la actividad para presentar una memoria (Anexo II)</w:t>
      </w:r>
      <w:r>
        <w:rPr>
          <w:rFonts w:ascii="Arial" w:hAnsi="Arial" w:cs="Arial"/>
          <w:sz w:val="24"/>
          <w:szCs w:val="24"/>
        </w:rPr>
        <w:t xml:space="preserve"> </w:t>
      </w:r>
      <w:r w:rsidRPr="0019113C">
        <w:rPr>
          <w:rFonts w:ascii="Arial" w:hAnsi="Arial" w:cs="Arial"/>
          <w:sz w:val="24"/>
          <w:szCs w:val="24"/>
        </w:rPr>
        <w:t>que justifique la realización</w:t>
      </w:r>
      <w:r>
        <w:rPr>
          <w:rFonts w:ascii="Arial" w:hAnsi="Arial" w:cs="Arial"/>
          <w:sz w:val="24"/>
          <w:szCs w:val="24"/>
        </w:rPr>
        <w:t xml:space="preserve"> de las actividades programadas, siempre acompañada de las facturas y fotos que verifiquen la realización del evento, debiéndolas enviar por correo electrónico a las siguientes direcciones </w:t>
      </w:r>
      <w:hyperlink r:id="rId12" w:history="1">
        <w:r w:rsidRPr="008A1814">
          <w:rPr>
            <w:rStyle w:val="Hipervnculo"/>
            <w:rFonts w:ascii="Arial" w:hAnsi="Arial" w:cs="Arial"/>
            <w:sz w:val="24"/>
            <w:szCs w:val="24"/>
          </w:rPr>
          <w:t>informacionjuvenil@jccm.es</w:t>
        </w:r>
      </w:hyperlink>
      <w:r>
        <w:rPr>
          <w:rFonts w:ascii="Arial" w:hAnsi="Arial" w:cs="Arial"/>
          <w:lang w:val="es-ES_tradnl"/>
        </w:rPr>
        <w:t xml:space="preserve"> </w:t>
      </w:r>
      <w:r w:rsidRPr="00E36006">
        <w:rPr>
          <w:rFonts w:ascii="Arial" w:hAnsi="Arial" w:cs="Arial"/>
          <w:lang w:val="es-ES_tradnl"/>
        </w:rPr>
        <w:t xml:space="preserve">y  </w:t>
      </w:r>
      <w:hyperlink r:id="rId13" w:history="1">
        <w:r w:rsidRPr="00E36006">
          <w:rPr>
            <w:rStyle w:val="Hipervnculo"/>
            <w:rFonts w:ascii="Arial" w:eastAsia="Arial" w:hAnsi="Arial" w:cs="Arial"/>
          </w:rPr>
          <w:t>aridjclm@hotmail.com</w:t>
        </w:r>
      </w:hyperlink>
      <w:r w:rsidRPr="00E36006">
        <w:t>.</w:t>
      </w:r>
    </w:p>
    <w:p w:rsidR="000574CE" w:rsidRPr="008E50E1" w:rsidRDefault="000574CE" w:rsidP="00A40DFF">
      <w:pPr>
        <w:pStyle w:val="Cue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before="100" w:after="100" w:line="240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:rsidR="00A40DFF" w:rsidRDefault="00A40DFF" w:rsidP="00A40DFF">
      <w:pPr>
        <w:pStyle w:val="Cuerpo"/>
        <w:jc w:val="both"/>
        <w:rPr>
          <w:rStyle w:val="Ninguno"/>
          <w:rFonts w:ascii="Arial" w:hAnsi="Arial" w:cs="Arial"/>
          <w:bCs/>
          <w:u w:val="single"/>
          <w:lang w:val="de-DE"/>
        </w:rPr>
      </w:pPr>
    </w:p>
    <w:p w:rsidR="000574CE" w:rsidRDefault="000574CE" w:rsidP="00A40DFF">
      <w:pPr>
        <w:pStyle w:val="Cuerpo"/>
        <w:jc w:val="both"/>
        <w:rPr>
          <w:rStyle w:val="Ninguno"/>
          <w:rFonts w:ascii="Arial" w:hAnsi="Arial" w:cs="Arial"/>
          <w:bCs/>
          <w:u w:val="single"/>
          <w:lang w:val="de-DE"/>
        </w:rPr>
      </w:pPr>
    </w:p>
    <w:p w:rsidR="000574CE" w:rsidRDefault="000574CE" w:rsidP="00A40DFF">
      <w:pPr>
        <w:pStyle w:val="Cuerpo"/>
        <w:jc w:val="both"/>
        <w:rPr>
          <w:rStyle w:val="Ninguno"/>
          <w:rFonts w:ascii="Arial" w:hAnsi="Arial" w:cs="Arial"/>
          <w:bCs/>
          <w:u w:val="single"/>
          <w:lang w:val="de-DE"/>
        </w:rPr>
      </w:pPr>
    </w:p>
    <w:p w:rsidR="000574CE" w:rsidRDefault="000574CE" w:rsidP="00A40DFF">
      <w:pPr>
        <w:pStyle w:val="Cuerpo"/>
        <w:jc w:val="both"/>
        <w:rPr>
          <w:rStyle w:val="Ninguno"/>
          <w:rFonts w:ascii="Arial" w:hAnsi="Arial" w:cs="Arial"/>
          <w:bCs/>
          <w:u w:val="single"/>
          <w:lang w:val="de-DE"/>
        </w:rPr>
      </w:pPr>
    </w:p>
    <w:p w:rsidR="00A40DFF" w:rsidRPr="001401C0" w:rsidRDefault="00A40DFF" w:rsidP="00A40DFF">
      <w:pPr>
        <w:pStyle w:val="Cuerpo"/>
        <w:jc w:val="both"/>
        <w:rPr>
          <w:rStyle w:val="Ninguno"/>
          <w:rFonts w:ascii="Arial" w:hAnsi="Arial" w:cs="Arial"/>
        </w:rPr>
      </w:pPr>
      <w:r w:rsidRPr="001401C0">
        <w:rPr>
          <w:rStyle w:val="Ninguno"/>
          <w:rFonts w:ascii="Arial" w:hAnsi="Arial" w:cs="Arial"/>
          <w:bCs/>
          <w:u w:val="single"/>
          <w:lang w:val="de-DE"/>
        </w:rPr>
        <w:t>INFORMACIÓN</w:t>
      </w:r>
    </w:p>
    <w:p w:rsidR="00A40DFF" w:rsidRPr="00A40DFF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hAnsi="Arial" w:cs="Arial"/>
          <w:b/>
          <w:u w:val="single"/>
        </w:rPr>
      </w:pPr>
      <w:r w:rsidRPr="00A40DFF">
        <w:rPr>
          <w:rStyle w:val="Ninguno"/>
          <w:rFonts w:ascii="Arial" w:hAnsi="Arial" w:cs="Arial"/>
          <w:b/>
          <w:u w:val="single"/>
        </w:rPr>
        <w:t>ASOCIACION REGIONAL DE INFORMADORES Y</w:t>
      </w:r>
    </w:p>
    <w:p w:rsidR="00A40DFF" w:rsidRPr="00A40DFF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  <w:u w:val="single"/>
        </w:rPr>
      </w:pPr>
      <w:r w:rsidRPr="00A40DFF">
        <w:rPr>
          <w:rStyle w:val="Ninguno"/>
          <w:rFonts w:ascii="Arial" w:hAnsi="Arial" w:cs="Arial"/>
          <w:b/>
          <w:u w:val="single"/>
        </w:rPr>
        <w:t>DINAMIZADORES DE CASTILLA-LA MANCHA</w:t>
      </w:r>
    </w:p>
    <w:p w:rsidR="00A40DFF" w:rsidRPr="001401C0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</w:rPr>
      </w:pPr>
      <w:r w:rsidRPr="001401C0">
        <w:rPr>
          <w:rStyle w:val="Ninguno"/>
          <w:rFonts w:ascii="Arial" w:hAnsi="Arial" w:cs="Arial"/>
        </w:rPr>
        <w:t>C/ Fernández Calzuelas, 7</w:t>
      </w:r>
    </w:p>
    <w:p w:rsidR="00A40DFF" w:rsidRPr="001401C0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</w:rPr>
      </w:pPr>
      <w:r w:rsidRPr="001401C0">
        <w:rPr>
          <w:rStyle w:val="Ninguno"/>
          <w:rFonts w:ascii="Arial" w:hAnsi="Arial" w:cs="Arial"/>
        </w:rPr>
        <w:t>Campo de Criptana (Ciudad Real</w:t>
      </w:r>
      <w:r>
        <w:rPr>
          <w:rStyle w:val="Ninguno"/>
          <w:rFonts w:ascii="Arial" w:hAnsi="Arial" w:cs="Arial"/>
        </w:rPr>
        <w:t>)</w:t>
      </w:r>
    </w:p>
    <w:p w:rsidR="00A40DFF" w:rsidRPr="001401C0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</w:rPr>
      </w:pPr>
      <w:r w:rsidRPr="001401C0">
        <w:rPr>
          <w:rStyle w:val="Ninguno"/>
          <w:rFonts w:ascii="Arial" w:hAnsi="Arial" w:cs="Arial"/>
        </w:rPr>
        <w:t>Correo electró</w:t>
      </w:r>
      <w:r w:rsidRPr="001401C0">
        <w:rPr>
          <w:rStyle w:val="Ninguno"/>
          <w:rFonts w:ascii="Arial" w:hAnsi="Arial" w:cs="Arial"/>
          <w:lang w:val="it-IT"/>
        </w:rPr>
        <w:t xml:space="preserve">nico: </w:t>
      </w:r>
      <w:hyperlink r:id="rId14" w:history="1">
        <w:r w:rsidRPr="00434258">
          <w:rPr>
            <w:rStyle w:val="Hipervnculo"/>
            <w:rFonts w:ascii="Arial" w:eastAsia="Arial" w:hAnsi="Arial" w:cs="Arial"/>
          </w:rPr>
          <w:t>aridjclm@hotmail.com</w:t>
        </w:r>
      </w:hyperlink>
    </w:p>
    <w:p w:rsidR="00A40DFF" w:rsidRPr="001401C0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</w:rPr>
      </w:pPr>
    </w:p>
    <w:p w:rsidR="00A40DFF" w:rsidRPr="00434258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</w:rPr>
      </w:pPr>
    </w:p>
    <w:p w:rsidR="00A40DFF" w:rsidRPr="00A40DFF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  <w:u w:val="single"/>
        </w:rPr>
      </w:pPr>
      <w:r w:rsidRPr="00A40DFF">
        <w:rPr>
          <w:rStyle w:val="Ninguno"/>
          <w:rFonts w:ascii="Arial" w:hAnsi="Arial" w:cs="Arial"/>
          <w:b/>
          <w:u w:val="single"/>
          <w:lang w:val="de-DE"/>
        </w:rPr>
        <w:t>DIRECCI</w:t>
      </w:r>
      <w:r w:rsidRPr="00A40DFF">
        <w:rPr>
          <w:rStyle w:val="Ninguno"/>
          <w:rFonts w:ascii="Arial" w:hAnsi="Arial" w:cs="Arial"/>
          <w:b/>
          <w:u w:val="single"/>
        </w:rPr>
        <w:t>ÓN GENERAL DE JUVENTUD Y DEPORTES</w:t>
      </w:r>
    </w:p>
    <w:p w:rsidR="00A40DFF" w:rsidRPr="001401C0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</w:rPr>
      </w:pPr>
      <w:r w:rsidRPr="001401C0">
        <w:rPr>
          <w:rStyle w:val="Ninguno"/>
          <w:rFonts w:ascii="Arial" w:hAnsi="Arial" w:cs="Arial"/>
          <w:lang w:val="it-IT"/>
        </w:rPr>
        <w:t>Bulevar Rio Alberche, s/n</w:t>
      </w:r>
    </w:p>
    <w:p w:rsidR="00A40DFF" w:rsidRPr="001401C0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</w:rPr>
      </w:pPr>
      <w:r w:rsidRPr="001401C0">
        <w:rPr>
          <w:rStyle w:val="Ninguno"/>
          <w:rFonts w:ascii="Arial" w:hAnsi="Arial" w:cs="Arial"/>
          <w:lang w:val="it-IT"/>
        </w:rPr>
        <w:t>45071 Toledo</w:t>
      </w:r>
    </w:p>
    <w:p w:rsidR="00A40DFF" w:rsidRPr="001401C0" w:rsidRDefault="00A40DFF" w:rsidP="00A40DFF">
      <w:pPr>
        <w:pStyle w:val="Cuerpo"/>
        <w:spacing w:after="0" w:line="240" w:lineRule="auto"/>
        <w:jc w:val="center"/>
        <w:rPr>
          <w:rStyle w:val="Ninguno"/>
          <w:rFonts w:ascii="Arial" w:hAnsi="Arial" w:cs="Arial"/>
          <w:lang w:val="de-DE"/>
        </w:rPr>
      </w:pPr>
      <w:r w:rsidRPr="001401C0">
        <w:rPr>
          <w:rStyle w:val="Ninguno"/>
          <w:rFonts w:ascii="Arial" w:hAnsi="Arial" w:cs="Arial"/>
          <w:lang w:val="de-DE"/>
        </w:rPr>
        <w:t xml:space="preserve">Tfno: </w:t>
      </w:r>
      <w:r>
        <w:rPr>
          <w:rStyle w:val="Ninguno"/>
          <w:rFonts w:ascii="Arial" w:hAnsi="Arial" w:cs="Arial"/>
          <w:lang w:val="de-DE"/>
        </w:rPr>
        <w:t>925 24 76 48</w:t>
      </w:r>
    </w:p>
    <w:p w:rsidR="00A40DFF" w:rsidRDefault="00C46E5F" w:rsidP="00A40DFF">
      <w:pPr>
        <w:pStyle w:val="Cuerp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</w:rPr>
        <w:t>Correo electrónico</w:t>
      </w:r>
      <w:r w:rsidR="00A40DFF" w:rsidRPr="001401C0">
        <w:rPr>
          <w:rStyle w:val="Ninguno"/>
          <w:rFonts w:ascii="Arial" w:hAnsi="Arial" w:cs="Arial"/>
          <w:lang w:val="it-IT"/>
        </w:rPr>
        <w:t xml:space="preserve">: </w:t>
      </w:r>
      <w:r w:rsidRPr="00C46E5F">
        <w:rPr>
          <w:rFonts w:ascii="Arial" w:hAnsi="Arial" w:cs="Arial"/>
          <w:u w:val="single"/>
          <w:lang w:val="es-ES_tradnl"/>
        </w:rPr>
        <w:t>informacionjuvenil</w:t>
      </w:r>
      <w:r w:rsidR="00A40DFF" w:rsidRPr="00C46E5F">
        <w:rPr>
          <w:rFonts w:ascii="Arial" w:hAnsi="Arial" w:cs="Arial"/>
          <w:u w:val="single"/>
          <w:lang w:val="es-ES_tradnl"/>
        </w:rPr>
        <w:t>@jccm.es</w:t>
      </w:r>
    </w:p>
    <w:p w:rsidR="00A40DFF" w:rsidRDefault="00A40DFF" w:rsidP="00A40DFF">
      <w:pPr>
        <w:jc w:val="both"/>
      </w:pPr>
    </w:p>
    <w:p w:rsidR="00A40DFF" w:rsidRDefault="00A40DFF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657783" w:rsidRDefault="00657783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657783" w:rsidRDefault="00657783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657783" w:rsidRDefault="00657783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657783" w:rsidRDefault="00657783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657783" w:rsidRDefault="00657783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657783" w:rsidRDefault="00657783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C46E5F" w:rsidRDefault="00C46E5F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C46E5F" w:rsidRDefault="00C46E5F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C46E5F" w:rsidRDefault="00C46E5F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657783" w:rsidRDefault="00657783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0574CE" w:rsidRDefault="000574CE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0574CE" w:rsidRDefault="000574CE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0574CE" w:rsidRDefault="000574CE" w:rsidP="009204BE">
      <w:pPr>
        <w:rPr>
          <w:rStyle w:val="Ninguno"/>
          <w:rFonts w:ascii="Arial" w:hAnsi="Arial" w:cs="Arial"/>
          <w:sz w:val="24"/>
          <w:szCs w:val="24"/>
        </w:rPr>
      </w:pPr>
    </w:p>
    <w:p w:rsidR="00657783" w:rsidRDefault="00657783" w:rsidP="009204BE">
      <w:pPr>
        <w:rPr>
          <w:rStyle w:val="Ninguno"/>
          <w:rFonts w:ascii="Arial" w:hAnsi="Arial" w:cs="Arial"/>
          <w:sz w:val="24"/>
          <w:szCs w:val="24"/>
        </w:rPr>
      </w:pPr>
    </w:p>
    <w:tbl>
      <w:tblPr>
        <w:tblW w:w="934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5"/>
        <w:gridCol w:w="1799"/>
        <w:gridCol w:w="504"/>
        <w:gridCol w:w="3557"/>
        <w:gridCol w:w="341"/>
        <w:gridCol w:w="901"/>
        <w:gridCol w:w="1116"/>
        <w:gridCol w:w="1116"/>
      </w:tblGrid>
      <w:tr w:rsidR="00657783" w:rsidTr="00EB54B4">
        <w:trPr>
          <w:gridBefore w:val="1"/>
          <w:wBefore w:w="15" w:type="dxa"/>
          <w:cantSplit/>
          <w:trHeight w:val="924"/>
        </w:trPr>
        <w:tc>
          <w:tcPr>
            <w:tcW w:w="9334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31849B" w:themeFill="accent5" w:themeFillShade="BF"/>
            <w:hideMark/>
          </w:tcPr>
          <w:p w:rsidR="00657783" w:rsidRDefault="00657783" w:rsidP="00EB54B4">
            <w:pPr>
              <w:tabs>
                <w:tab w:val="center" w:pos="4714"/>
                <w:tab w:val="left" w:pos="6107"/>
                <w:tab w:val="left" w:pos="7240"/>
              </w:tabs>
              <w:jc w:val="center"/>
              <w:rPr>
                <w:rFonts w:ascii="Arial" w:hAnsi="Arial" w:cs="Arial"/>
                <w:b/>
                <w:color w:val="FFFF99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99"/>
                <w:sz w:val="28"/>
                <w:szCs w:val="28"/>
              </w:rPr>
              <w:lastRenderedPageBreak/>
              <w:t>ANEXO I</w:t>
            </w:r>
          </w:p>
          <w:p w:rsidR="00657783" w:rsidRPr="00DF4D7D" w:rsidRDefault="00657783" w:rsidP="00C46E5F">
            <w:pPr>
              <w:jc w:val="center"/>
              <w:rPr>
                <w:rFonts w:ascii="Arial" w:hAnsi="Arial" w:cs="Arial"/>
                <w:b/>
                <w:bCs/>
                <w:i/>
                <w:color w:val="FFFF99"/>
                <w:sz w:val="24"/>
                <w:szCs w:val="24"/>
              </w:rPr>
            </w:pPr>
            <w:r>
              <w:rPr>
                <w:rStyle w:val="Ninguno"/>
                <w:rFonts w:ascii="Arial" w:hAnsi="Arial" w:cs="Arial"/>
                <w:b/>
                <w:bCs/>
                <w:i/>
                <w:color w:val="FFFF99"/>
                <w:sz w:val="24"/>
                <w:szCs w:val="24"/>
              </w:rPr>
              <w:t xml:space="preserve">SOLICITUD </w:t>
            </w:r>
            <w:r w:rsidR="00C46E5F" w:rsidRPr="00C46E5F">
              <w:rPr>
                <w:rStyle w:val="Ninguno"/>
                <w:rFonts w:ascii="Arial" w:hAnsi="Arial" w:cs="Arial"/>
                <w:b/>
                <w:bCs/>
                <w:i/>
                <w:color w:val="FFFF99"/>
                <w:sz w:val="24"/>
                <w:szCs w:val="24"/>
              </w:rPr>
              <w:t>CAMPAÑA DE PROMOCIÓN DEL CARNÉ JOVEN EUROPEO PARA SERVICIOS DE INFORMACIÓN JUVENIL DE CASTILLA-LA MANCHA QUE EXPIDAN DIRECTAMENTE EL MISMO</w:t>
            </w:r>
          </w:p>
        </w:tc>
      </w:tr>
      <w:tr w:rsidR="00657783" w:rsidTr="00EB54B4">
        <w:trPr>
          <w:gridBefore w:val="1"/>
          <w:wBefore w:w="15" w:type="dxa"/>
          <w:cantSplit/>
          <w:trHeight w:val="756"/>
        </w:trPr>
        <w:tc>
          <w:tcPr>
            <w:tcW w:w="9334" w:type="dxa"/>
            <w:gridSpan w:val="7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657783" w:rsidRDefault="00657783" w:rsidP="009E3BCD">
            <w:pPr>
              <w:pStyle w:val="Ttulo8"/>
              <w:spacing w:line="240" w:lineRule="auto"/>
              <w:jc w:val="both"/>
              <w:rPr>
                <w:rFonts w:ascii="Arial" w:hAnsi="Arial" w:cs="Arial"/>
                <w:szCs w:val="18"/>
                <w:u w:val="single"/>
                <w:lang w:eastAsia="en-US"/>
              </w:rPr>
            </w:pPr>
            <w:r w:rsidRPr="00657783">
              <w:rPr>
                <w:rFonts w:ascii="Arial" w:hAnsi="Arial" w:cs="Arial"/>
                <w:szCs w:val="18"/>
                <w:u w:val="single"/>
                <w:lang w:eastAsia="en-US"/>
              </w:rPr>
              <w:t xml:space="preserve">SERVICIO DE </w:t>
            </w:r>
            <w:r w:rsidR="009E3BCD">
              <w:rPr>
                <w:rFonts w:ascii="Arial" w:hAnsi="Arial" w:cs="Arial"/>
                <w:szCs w:val="18"/>
                <w:u w:val="single"/>
                <w:lang w:eastAsia="en-US"/>
              </w:rPr>
              <w:t>INFORMACIÓN JUVENIL:</w:t>
            </w:r>
          </w:p>
          <w:p w:rsidR="009E3BCD" w:rsidRDefault="009E3BCD" w:rsidP="009E3BCD">
            <w:pPr>
              <w:spacing w:after="0" w:line="48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ES_tradnl" w:eastAsia="en-US"/>
              </w:rPr>
            </w:pPr>
          </w:p>
          <w:p w:rsidR="00657783" w:rsidRPr="00657783" w:rsidRDefault="00657783" w:rsidP="009E3BCD">
            <w:pPr>
              <w:spacing w:after="0" w:line="480" w:lineRule="auto"/>
              <w:rPr>
                <w:lang w:val="es-ES_tradnl" w:eastAsia="en-US"/>
              </w:rPr>
            </w:pPr>
            <w:r w:rsidRPr="00657783">
              <w:rPr>
                <w:rFonts w:ascii="Arial" w:hAnsi="Arial" w:cs="Arial"/>
                <w:b/>
                <w:sz w:val="18"/>
                <w:szCs w:val="18"/>
                <w:u w:val="single"/>
                <w:lang w:val="es-ES_tradnl" w:eastAsia="en-US"/>
              </w:rPr>
              <w:t>INFORMAD@R  JUVENIL:</w:t>
            </w:r>
          </w:p>
        </w:tc>
      </w:tr>
      <w:tr w:rsidR="00657783" w:rsidTr="00EB54B4">
        <w:trPr>
          <w:gridBefore w:val="1"/>
          <w:wBefore w:w="15" w:type="dxa"/>
          <w:cantSplit/>
          <w:trHeight w:val="128"/>
        </w:trPr>
        <w:tc>
          <w:tcPr>
            <w:tcW w:w="6201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7783" w:rsidRPr="00A80886" w:rsidRDefault="00657783" w:rsidP="00EB54B4">
            <w:pPr>
              <w:pStyle w:val="Ttulo6"/>
              <w:spacing w:line="276" w:lineRule="auto"/>
              <w:jc w:val="both"/>
              <w:rPr>
                <w:rFonts w:ascii="Arial" w:hAnsi="Arial" w:cs="Arial"/>
                <w:b w:val="0"/>
                <w:szCs w:val="16"/>
                <w:lang w:eastAsia="en-US"/>
              </w:rPr>
            </w:pPr>
            <w:r>
              <w:rPr>
                <w:rFonts w:ascii="Arial" w:hAnsi="Arial" w:cs="Arial"/>
                <w:szCs w:val="16"/>
                <w:lang w:eastAsia="en-US"/>
              </w:rPr>
              <w:t>ACTIVIDADES PROPUESTAS:</w:t>
            </w:r>
          </w:p>
        </w:tc>
        <w:tc>
          <w:tcPr>
            <w:tcW w:w="901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7783" w:rsidRPr="00A80886" w:rsidRDefault="00657783" w:rsidP="00EB54B4">
            <w:pPr>
              <w:pStyle w:val="Ttulo6"/>
              <w:spacing w:line="276" w:lineRule="auto"/>
              <w:jc w:val="both"/>
              <w:rPr>
                <w:rFonts w:ascii="Arial" w:hAnsi="Arial" w:cs="Arial"/>
                <w:b w:val="0"/>
                <w:szCs w:val="16"/>
                <w:lang w:eastAsia="en-US"/>
              </w:rPr>
            </w:pPr>
            <w:r w:rsidRPr="008D7B28">
              <w:rPr>
                <w:rFonts w:ascii="Arial" w:hAnsi="Arial" w:cs="Arial"/>
                <w:szCs w:val="16"/>
                <w:lang w:eastAsia="en-US"/>
              </w:rPr>
              <w:t>DIA</w:t>
            </w:r>
          </w:p>
        </w:tc>
        <w:tc>
          <w:tcPr>
            <w:tcW w:w="11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7783" w:rsidRPr="00A80886" w:rsidRDefault="00657783" w:rsidP="00EB54B4">
            <w:pPr>
              <w:pStyle w:val="Ttulo6"/>
              <w:spacing w:line="276" w:lineRule="auto"/>
              <w:jc w:val="both"/>
              <w:rPr>
                <w:rFonts w:ascii="Arial" w:hAnsi="Arial" w:cs="Arial"/>
                <w:szCs w:val="16"/>
                <w:lang w:eastAsia="en-US"/>
              </w:rPr>
            </w:pPr>
            <w:r>
              <w:rPr>
                <w:rFonts w:ascii="Arial" w:hAnsi="Arial" w:cs="Arial"/>
                <w:szCs w:val="16"/>
                <w:lang w:eastAsia="en-US"/>
              </w:rPr>
              <w:t>Nº PARTICP.</w:t>
            </w:r>
          </w:p>
        </w:tc>
        <w:tc>
          <w:tcPr>
            <w:tcW w:w="11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57783" w:rsidRPr="00A80886" w:rsidRDefault="00657783" w:rsidP="00EB54B4">
            <w:pPr>
              <w:pStyle w:val="Ttulo6"/>
              <w:spacing w:line="276" w:lineRule="auto"/>
              <w:jc w:val="both"/>
              <w:rPr>
                <w:rFonts w:ascii="Arial" w:hAnsi="Arial" w:cs="Arial"/>
                <w:szCs w:val="16"/>
                <w:lang w:eastAsia="en-US"/>
              </w:rPr>
            </w:pPr>
            <w:r>
              <w:rPr>
                <w:rFonts w:ascii="Arial" w:hAnsi="Arial" w:cs="Arial"/>
                <w:szCs w:val="16"/>
                <w:lang w:eastAsia="en-US"/>
              </w:rPr>
              <w:t>EDADES</w:t>
            </w:r>
          </w:p>
        </w:tc>
      </w:tr>
      <w:tr w:rsidR="00657783" w:rsidTr="00EB54B4">
        <w:trPr>
          <w:gridBefore w:val="1"/>
          <w:wBefore w:w="15" w:type="dxa"/>
          <w:cantSplit/>
          <w:trHeight w:val="1559"/>
        </w:trPr>
        <w:tc>
          <w:tcPr>
            <w:tcW w:w="620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7783" w:rsidRDefault="00657783" w:rsidP="00EB54B4">
            <w:pPr>
              <w:jc w:val="both"/>
              <w:rPr>
                <w:rFonts w:ascii="Arial" w:hAnsi="Arial" w:cs="Arial"/>
                <w:szCs w:val="16"/>
              </w:rPr>
            </w:pPr>
          </w:p>
          <w:p w:rsidR="00657783" w:rsidRDefault="00657783" w:rsidP="00EB54B4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7783" w:rsidRDefault="00657783" w:rsidP="00EB54B4">
            <w:pPr>
              <w:jc w:val="both"/>
              <w:rPr>
                <w:rFonts w:ascii="Arial" w:hAnsi="Arial" w:cs="Arial"/>
                <w:szCs w:val="16"/>
              </w:rPr>
            </w:pPr>
          </w:p>
          <w:p w:rsidR="00657783" w:rsidRDefault="00657783" w:rsidP="00EB54B4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7783" w:rsidRDefault="00657783" w:rsidP="00EB54B4">
            <w:pPr>
              <w:jc w:val="both"/>
              <w:rPr>
                <w:rFonts w:ascii="Arial" w:hAnsi="Arial" w:cs="Arial"/>
                <w:szCs w:val="16"/>
              </w:rPr>
            </w:pPr>
          </w:p>
          <w:p w:rsidR="00657783" w:rsidRDefault="00657783" w:rsidP="00EB54B4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57783" w:rsidRDefault="00657783" w:rsidP="00EB54B4">
            <w:pPr>
              <w:jc w:val="both"/>
              <w:rPr>
                <w:rFonts w:ascii="Arial" w:hAnsi="Arial" w:cs="Arial"/>
                <w:szCs w:val="16"/>
              </w:rPr>
            </w:pPr>
          </w:p>
          <w:p w:rsidR="00657783" w:rsidRDefault="00657783" w:rsidP="00EB54B4">
            <w:pPr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657783" w:rsidTr="00EB54B4">
        <w:trPr>
          <w:gridBefore w:val="1"/>
          <w:wBefore w:w="15" w:type="dxa"/>
          <w:trHeight w:val="191"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57783" w:rsidRDefault="00657783" w:rsidP="00EB54B4">
            <w:pPr>
              <w:spacing w:before="12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LUGARES INSTALACIONES</w:t>
            </w:r>
          </w:p>
        </w:tc>
        <w:tc>
          <w:tcPr>
            <w:tcW w:w="7535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657783" w:rsidRDefault="00657783" w:rsidP="00EB54B4">
            <w:pPr>
              <w:pStyle w:val="Ttulo7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57783" w:rsidTr="00EB54B4">
        <w:trPr>
          <w:gridBefore w:val="1"/>
          <w:wBefore w:w="15" w:type="dxa"/>
          <w:cantSplit/>
          <w:trHeight w:val="1119"/>
        </w:trPr>
        <w:tc>
          <w:tcPr>
            <w:tcW w:w="933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783" w:rsidRPr="000B0ECC" w:rsidRDefault="00657783" w:rsidP="00EB54B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DESARROLLO Y METODOLOGÍA:</w:t>
            </w:r>
          </w:p>
          <w:p w:rsidR="00657783" w:rsidRDefault="00657783" w:rsidP="00EB54B4">
            <w:pPr>
              <w:pStyle w:val="Encabezado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57783" w:rsidRDefault="00657783" w:rsidP="00EB54B4">
            <w:pPr>
              <w:pStyle w:val="Encabezado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57783" w:rsidTr="00EB54B4">
        <w:trPr>
          <w:gridBefore w:val="1"/>
          <w:wBefore w:w="15" w:type="dxa"/>
          <w:cantSplit/>
          <w:trHeight w:val="649"/>
        </w:trPr>
        <w:tc>
          <w:tcPr>
            <w:tcW w:w="9334" w:type="dxa"/>
            <w:gridSpan w:val="7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Observaciones:</w:t>
            </w:r>
          </w:p>
          <w:p w:rsidR="00657783" w:rsidRDefault="00657783" w:rsidP="00EB54B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</w:p>
          <w:p w:rsidR="00657783" w:rsidRDefault="00657783" w:rsidP="00EB54B4">
            <w:pPr>
              <w:pStyle w:val="Encabezado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57783" w:rsidTr="00EB54B4">
        <w:trPr>
          <w:gridBefore w:val="1"/>
          <w:wBefore w:w="15" w:type="dxa"/>
          <w:cantSplit/>
          <w:trHeight w:val="242"/>
        </w:trPr>
        <w:tc>
          <w:tcPr>
            <w:tcW w:w="933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7783" w:rsidRDefault="00657783" w:rsidP="00EB54B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PERSONAL NECESARIO</w:t>
            </w:r>
          </w:p>
        </w:tc>
      </w:tr>
      <w:tr w:rsidR="00657783" w:rsidTr="00EB54B4">
        <w:trPr>
          <w:gridBefore w:val="1"/>
          <w:wBefore w:w="15" w:type="dxa"/>
          <w:cantSplit/>
          <w:trHeight w:val="235"/>
        </w:trPr>
        <w:tc>
          <w:tcPr>
            <w:tcW w:w="23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Monitores /Directores (nº)</w:t>
            </w:r>
          </w:p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Voluntarios (nº)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57783" w:rsidRDefault="00AC5138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Conector recto 1" o:spid="_x0000_s1026" style="position:absolute;left:0;text-align:left;z-index:251658240;visibility:visible;mso-position-horizontal-relative:text;mso-position-vertical-relative:text" from="31.6pt,8.5pt" to="139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"/>
              </w:pict>
            </w:r>
            <w:r w:rsidR="00657783">
              <w:rPr>
                <w:rFonts w:ascii="Arial" w:hAnsi="Arial" w:cs="Arial"/>
                <w:sz w:val="16"/>
                <w:szCs w:val="16"/>
              </w:rPr>
              <w:t xml:space="preserve">Otros (nº): </w:t>
            </w:r>
          </w:p>
        </w:tc>
      </w:tr>
      <w:tr w:rsidR="00657783" w:rsidTr="00EB54B4">
        <w:trPr>
          <w:gridBefore w:val="1"/>
          <w:wBefore w:w="15" w:type="dxa"/>
          <w:cantSplit/>
          <w:trHeight w:val="235"/>
        </w:trPr>
        <w:tc>
          <w:tcPr>
            <w:tcW w:w="23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7783" w:rsidRDefault="00657783" w:rsidP="00EB54B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7783" w:rsidRDefault="00657783" w:rsidP="00EB54B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57783" w:rsidRDefault="00657783" w:rsidP="00EB54B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7783" w:rsidTr="00EB54B4">
        <w:trPr>
          <w:gridBefore w:val="1"/>
          <w:wBefore w:w="15" w:type="dxa"/>
          <w:cantSplit/>
          <w:trHeight w:val="285"/>
        </w:trPr>
        <w:tc>
          <w:tcPr>
            <w:tcW w:w="933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657783" w:rsidRDefault="00657783" w:rsidP="00EB54B4">
            <w:pPr>
              <w:tabs>
                <w:tab w:val="left" w:pos="2053"/>
                <w:tab w:val="center" w:pos="4394"/>
              </w:tabs>
              <w:jc w:val="both"/>
              <w:rPr>
                <w:rFonts w:ascii="Arial" w:hAnsi="Arial" w:cs="Arial"/>
                <w:b/>
                <w:color w:val="FFFF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00"/>
                <w:sz w:val="16"/>
                <w:szCs w:val="16"/>
              </w:rPr>
              <w:t>PRESUPUESTO</w:t>
            </w:r>
          </w:p>
        </w:tc>
      </w:tr>
      <w:tr w:rsidR="00657783" w:rsidRPr="00EF5882" w:rsidTr="00EB54B4">
        <w:trPr>
          <w:gridBefore w:val="1"/>
          <w:wBefore w:w="15" w:type="dxa"/>
          <w:cantSplit/>
          <w:trHeight w:val="235"/>
        </w:trPr>
        <w:tc>
          <w:tcPr>
            <w:tcW w:w="82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57783" w:rsidRPr="00EF5882" w:rsidRDefault="00657783" w:rsidP="00EB54B4">
            <w:pPr>
              <w:pStyle w:val="Encabezado"/>
              <w:spacing w:line="276" w:lineRule="auto"/>
              <w:jc w:val="both"/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  <w:lang w:eastAsia="en-US"/>
              </w:rPr>
            </w:pPr>
            <w:r w:rsidRPr="00EF5882"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  <w:lang w:eastAsia="en-US"/>
              </w:rPr>
              <w:t>CONCEPTO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57783" w:rsidRPr="00EF5882" w:rsidRDefault="00657783" w:rsidP="00EB54B4">
            <w:pPr>
              <w:pStyle w:val="Encabezado"/>
              <w:spacing w:line="276" w:lineRule="auto"/>
              <w:jc w:val="both"/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  <w:lang w:eastAsia="en-US"/>
              </w:rPr>
            </w:pPr>
            <w:r w:rsidRPr="00EF5882"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  <w:lang w:eastAsia="en-US"/>
              </w:rPr>
              <w:t>Importe €</w:t>
            </w:r>
          </w:p>
        </w:tc>
      </w:tr>
      <w:tr w:rsidR="00657783" w:rsidTr="00EB54B4">
        <w:trPr>
          <w:gridBefore w:val="1"/>
          <w:wBefore w:w="15" w:type="dxa"/>
          <w:cantSplit/>
          <w:trHeight w:val="235"/>
        </w:trPr>
        <w:tc>
          <w:tcPr>
            <w:tcW w:w="82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3" w:rsidRDefault="00657783" w:rsidP="00EB54B4">
            <w:pPr>
              <w:pStyle w:val="Encabezado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8FB97"/>
            <w:vAlign w:val="center"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783" w:rsidTr="00EB54B4">
        <w:trPr>
          <w:gridBefore w:val="1"/>
          <w:wBefore w:w="15" w:type="dxa"/>
          <w:cantSplit/>
          <w:trHeight w:val="235"/>
        </w:trPr>
        <w:tc>
          <w:tcPr>
            <w:tcW w:w="82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8FB97"/>
            <w:vAlign w:val="center"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783" w:rsidTr="00EB54B4">
        <w:trPr>
          <w:gridBefore w:val="1"/>
          <w:wBefore w:w="15" w:type="dxa"/>
          <w:cantSplit/>
          <w:trHeight w:val="236"/>
        </w:trPr>
        <w:tc>
          <w:tcPr>
            <w:tcW w:w="82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8FB97"/>
            <w:vAlign w:val="center"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783" w:rsidTr="00EB54B4">
        <w:trPr>
          <w:gridBefore w:val="1"/>
          <w:wBefore w:w="15" w:type="dxa"/>
          <w:cantSplit/>
          <w:trHeight w:val="235"/>
        </w:trPr>
        <w:tc>
          <w:tcPr>
            <w:tcW w:w="82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8FB97"/>
            <w:vAlign w:val="center"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783" w:rsidTr="00EB54B4">
        <w:trPr>
          <w:gridBefore w:val="1"/>
          <w:wBefore w:w="15" w:type="dxa"/>
          <w:cantSplit/>
          <w:trHeight w:val="235"/>
        </w:trPr>
        <w:tc>
          <w:tcPr>
            <w:tcW w:w="82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83" w:rsidRDefault="00657783" w:rsidP="00EB54B4">
            <w:pPr>
              <w:pStyle w:val="Textocomentario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8FB97"/>
            <w:vAlign w:val="center"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783" w:rsidTr="00EB54B4">
        <w:trPr>
          <w:cantSplit/>
          <w:trHeight w:val="235"/>
        </w:trPr>
        <w:tc>
          <w:tcPr>
            <w:tcW w:w="823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57783" w:rsidRDefault="00657783" w:rsidP="009E3BCD">
            <w:pPr>
              <w:pStyle w:val="Textocomentario"/>
              <w:tabs>
                <w:tab w:val="left" w:pos="6010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TOTAL GASTOS</w:t>
            </w:r>
            <w:r w:rsidR="009E3BC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:rsidR="00657783" w:rsidRDefault="00657783" w:rsidP="00EB5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783" w:rsidRPr="00256F35" w:rsidRDefault="00657783" w:rsidP="009204BE">
      <w:pPr>
        <w:rPr>
          <w:rStyle w:val="Ninguno"/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2344"/>
        <w:tblW w:w="980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39" w:type="dxa"/>
          <w:right w:w="70" w:type="dxa"/>
        </w:tblCellMar>
        <w:tblLook w:val="0600" w:firstRow="0" w:lastRow="0" w:firstColumn="0" w:lastColumn="0" w:noHBand="1" w:noVBand="1"/>
      </w:tblPr>
      <w:tblGrid>
        <w:gridCol w:w="2160"/>
        <w:gridCol w:w="4470"/>
        <w:gridCol w:w="916"/>
        <w:gridCol w:w="1125"/>
        <w:gridCol w:w="1138"/>
      </w:tblGrid>
      <w:tr w:rsidR="00C8697A" w:rsidRPr="001B2058" w:rsidTr="00EB54B4">
        <w:trPr>
          <w:cantSplit/>
        </w:trPr>
        <w:tc>
          <w:tcPr>
            <w:tcW w:w="9809" w:type="dxa"/>
            <w:gridSpan w:val="5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365F91" w:themeFill="accent1" w:themeFillShade="BF"/>
            <w:tcMar>
              <w:left w:w="39" w:type="dxa"/>
            </w:tcMar>
          </w:tcPr>
          <w:p w:rsidR="00C8697A" w:rsidRDefault="00C8697A" w:rsidP="00EB54B4">
            <w:pPr>
              <w:tabs>
                <w:tab w:val="center" w:pos="4714"/>
                <w:tab w:val="left" w:pos="6107"/>
                <w:tab w:val="left" w:pos="7240"/>
              </w:tabs>
              <w:jc w:val="center"/>
              <w:rPr>
                <w:rFonts w:ascii="Arial" w:hAnsi="Arial" w:cs="Arial"/>
                <w:b/>
                <w:color w:val="FFFF99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99"/>
                <w:sz w:val="28"/>
                <w:szCs w:val="28"/>
              </w:rPr>
              <w:lastRenderedPageBreak/>
              <w:t>ANEXO II</w:t>
            </w:r>
          </w:p>
          <w:p w:rsidR="00C8697A" w:rsidRPr="001B2058" w:rsidRDefault="00C46E5F" w:rsidP="009E3BCD">
            <w:pPr>
              <w:tabs>
                <w:tab w:val="center" w:pos="4714"/>
                <w:tab w:val="left" w:pos="6107"/>
                <w:tab w:val="left" w:pos="7240"/>
              </w:tabs>
              <w:spacing w:after="0" w:line="240" w:lineRule="auto"/>
              <w:jc w:val="center"/>
              <w:rPr>
                <w:color w:val="92D050"/>
              </w:rPr>
            </w:pPr>
            <w:r>
              <w:rPr>
                <w:rStyle w:val="Ninguno"/>
                <w:rFonts w:ascii="Arial" w:hAnsi="Arial" w:cs="Arial"/>
                <w:b/>
                <w:bCs/>
                <w:i/>
                <w:color w:val="FFFF99"/>
                <w:sz w:val="24"/>
                <w:szCs w:val="24"/>
              </w:rPr>
              <w:t xml:space="preserve">JUSTIFICACIÓN </w:t>
            </w:r>
            <w:r w:rsidRPr="00C46E5F">
              <w:rPr>
                <w:rStyle w:val="Ninguno"/>
                <w:rFonts w:ascii="Arial" w:hAnsi="Arial" w:cs="Arial"/>
                <w:b/>
                <w:bCs/>
                <w:i/>
                <w:color w:val="FFFF99"/>
                <w:sz w:val="24"/>
                <w:szCs w:val="24"/>
              </w:rPr>
              <w:t>CAMPAÑA DE PROMOCIÓN DEL CARNÉ JOVEN EUROPEO PARA SERVICIOS DE INFORMACIÓN JUVENIL DE CASTILLA-LA MANCHA QUE EXPIDAN DIRECTAMENTE EL MISMO</w:t>
            </w:r>
          </w:p>
        </w:tc>
      </w:tr>
      <w:tr w:rsidR="00C8697A" w:rsidTr="00EB54B4">
        <w:trPr>
          <w:cantSplit/>
          <w:trHeight w:val="771"/>
        </w:trPr>
        <w:tc>
          <w:tcPr>
            <w:tcW w:w="9809" w:type="dxa"/>
            <w:gridSpan w:val="5"/>
            <w:tcBorders>
              <w:top w:val="double" w:sz="4" w:space="0" w:color="00000A"/>
              <w:left w:val="double" w:sz="4" w:space="0" w:color="00000A"/>
              <w:bottom w:val="double" w:sz="6" w:space="0" w:color="00000A"/>
              <w:right w:val="double" w:sz="4" w:space="0" w:color="00000A"/>
            </w:tcBorders>
            <w:shd w:val="clear" w:color="auto" w:fill="auto"/>
            <w:tcMar>
              <w:left w:w="39" w:type="dxa"/>
            </w:tcMar>
          </w:tcPr>
          <w:p w:rsidR="00C8697A" w:rsidRDefault="001A3D88" w:rsidP="00C8697A">
            <w:pPr>
              <w:pStyle w:val="Ttulo8"/>
              <w:spacing w:before="60" w:line="240" w:lineRule="auto"/>
              <w:jc w:val="both"/>
              <w:rPr>
                <w:rFonts w:ascii="Arial" w:hAnsi="Arial" w:cs="Arial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szCs w:val="18"/>
                <w:u w:val="single"/>
                <w:lang w:eastAsia="en-US"/>
              </w:rPr>
              <w:t>SERVICIO DE INFORMACIÓN JUVENIL:</w:t>
            </w:r>
          </w:p>
          <w:p w:rsidR="001A3D88" w:rsidRPr="001A3D88" w:rsidRDefault="001A3D88" w:rsidP="001A3D88">
            <w:pPr>
              <w:spacing w:after="0"/>
              <w:rPr>
                <w:lang w:val="es-ES_tradnl" w:eastAsia="en-US"/>
              </w:rPr>
            </w:pPr>
          </w:p>
          <w:p w:rsidR="00C8697A" w:rsidRDefault="00C8697A" w:rsidP="001A3D88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  <w:lang w:val="es-ES_tradnl" w:eastAsia="en-US"/>
              </w:rPr>
            </w:pPr>
            <w:r w:rsidRPr="00657783">
              <w:rPr>
                <w:rFonts w:ascii="Arial" w:hAnsi="Arial" w:cs="Arial"/>
                <w:b/>
                <w:sz w:val="18"/>
                <w:szCs w:val="18"/>
                <w:u w:val="single"/>
                <w:lang w:val="es-ES_tradnl" w:eastAsia="en-US"/>
              </w:rPr>
              <w:t>INFORMAD@R  JUVENIL:</w:t>
            </w:r>
          </w:p>
          <w:p w:rsidR="001A3D88" w:rsidRDefault="001A3D88" w:rsidP="001A3D88">
            <w:pPr>
              <w:spacing w:after="0"/>
            </w:pPr>
          </w:p>
        </w:tc>
      </w:tr>
      <w:tr w:rsidR="00C8697A" w:rsidTr="00EB54B4">
        <w:trPr>
          <w:cantSplit/>
          <w:trHeight w:val="131"/>
        </w:trPr>
        <w:tc>
          <w:tcPr>
            <w:tcW w:w="6630" w:type="dxa"/>
            <w:gridSpan w:val="2"/>
            <w:tcBorders>
              <w:top w:val="double" w:sz="6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39" w:type="dxa"/>
            </w:tcMar>
            <w:vAlign w:val="center"/>
          </w:tcPr>
          <w:p w:rsidR="00C8697A" w:rsidRDefault="00C8697A" w:rsidP="00EB54B4">
            <w:pPr>
              <w:pStyle w:val="Ttulo61"/>
              <w:spacing w:line="276" w:lineRule="auto"/>
              <w:rPr>
                <w:rFonts w:asciiTheme="minorHAnsi" w:hAnsiTheme="minorHAnsi" w:cstheme="minorHAnsi"/>
                <w:b w:val="0"/>
                <w:color w:val="403152" w:themeColor="accent4" w:themeShade="80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403152" w:themeColor="accent4" w:themeShade="80"/>
                <w:szCs w:val="16"/>
                <w:lang w:eastAsia="en-US"/>
              </w:rPr>
              <w:t>ACTIVIDAD APROBADA:</w:t>
            </w:r>
          </w:p>
        </w:tc>
        <w:tc>
          <w:tcPr>
            <w:tcW w:w="916" w:type="dxa"/>
            <w:tcBorders>
              <w:top w:val="double" w:sz="6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39" w:type="dxa"/>
            </w:tcMar>
            <w:vAlign w:val="center"/>
          </w:tcPr>
          <w:p w:rsidR="00C8697A" w:rsidRDefault="00C8697A" w:rsidP="00EB54B4">
            <w:pPr>
              <w:pStyle w:val="Ttulo61"/>
              <w:spacing w:line="276" w:lineRule="auto"/>
              <w:rPr>
                <w:rFonts w:asciiTheme="minorHAnsi" w:hAnsiTheme="minorHAnsi" w:cstheme="minorHAnsi"/>
                <w:b w:val="0"/>
                <w:color w:val="403152" w:themeColor="accent4" w:themeShade="80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403152" w:themeColor="accent4" w:themeShade="80"/>
                <w:szCs w:val="16"/>
                <w:lang w:eastAsia="en-US"/>
              </w:rPr>
              <w:t>DÍA</w:t>
            </w:r>
          </w:p>
        </w:tc>
        <w:tc>
          <w:tcPr>
            <w:tcW w:w="1125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69" w:type="dxa"/>
            </w:tcMar>
            <w:vAlign w:val="center"/>
          </w:tcPr>
          <w:p w:rsidR="00C8697A" w:rsidRDefault="00C8697A" w:rsidP="00EB54B4">
            <w:pPr>
              <w:pStyle w:val="Ttulo61"/>
              <w:spacing w:line="276" w:lineRule="auto"/>
              <w:rPr>
                <w:rFonts w:asciiTheme="minorHAnsi" w:hAnsiTheme="minorHAnsi" w:cstheme="minorHAnsi"/>
                <w:color w:val="403152" w:themeColor="accent4" w:themeShade="80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403152" w:themeColor="accent4" w:themeShade="80"/>
                <w:szCs w:val="16"/>
                <w:lang w:eastAsia="en-US"/>
              </w:rPr>
              <w:t>Nº PARTICP.</w:t>
            </w:r>
          </w:p>
        </w:tc>
        <w:tc>
          <w:tcPr>
            <w:tcW w:w="1138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95B3D7" w:themeFill="accent1" w:themeFillTint="99"/>
            <w:tcMar>
              <w:left w:w="69" w:type="dxa"/>
            </w:tcMar>
            <w:vAlign w:val="center"/>
          </w:tcPr>
          <w:p w:rsidR="00C8697A" w:rsidRDefault="00C8697A" w:rsidP="00EB54B4">
            <w:pPr>
              <w:pStyle w:val="Ttulo61"/>
              <w:spacing w:line="276" w:lineRule="auto"/>
              <w:rPr>
                <w:rFonts w:asciiTheme="minorHAnsi" w:hAnsiTheme="minorHAnsi" w:cstheme="minorHAnsi"/>
                <w:color w:val="403152" w:themeColor="accent4" w:themeShade="80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403152" w:themeColor="accent4" w:themeShade="80"/>
                <w:szCs w:val="16"/>
                <w:lang w:eastAsia="en-US"/>
              </w:rPr>
              <w:t>EDADES</w:t>
            </w:r>
          </w:p>
        </w:tc>
      </w:tr>
      <w:tr w:rsidR="00C8697A" w:rsidTr="00EB54B4">
        <w:trPr>
          <w:cantSplit/>
          <w:trHeight w:val="1017"/>
        </w:trPr>
        <w:tc>
          <w:tcPr>
            <w:tcW w:w="6630" w:type="dxa"/>
            <w:gridSpan w:val="2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9" w:type="dxa"/>
            </w:tcMar>
          </w:tcPr>
          <w:p w:rsidR="00C8697A" w:rsidRDefault="00C8697A" w:rsidP="00EB54B4">
            <w:pPr>
              <w:rPr>
                <w:rFonts w:cstheme="minorHAnsi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9" w:type="dxa"/>
            </w:tcMar>
          </w:tcPr>
          <w:p w:rsidR="00C8697A" w:rsidRDefault="00C8697A" w:rsidP="00EB54B4">
            <w:pPr>
              <w:rPr>
                <w:rFonts w:cstheme="minorHAnsi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C8697A" w:rsidRDefault="00C8697A" w:rsidP="00EB54B4">
            <w:pPr>
              <w:rPr>
                <w:rFonts w:cstheme="minorHAnsi"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:rsidR="00C8697A" w:rsidRDefault="00C8697A" w:rsidP="00EB54B4">
            <w:pPr>
              <w:rPr>
                <w:rFonts w:cstheme="minorHAnsi"/>
                <w:color w:val="403152" w:themeColor="accent4" w:themeShade="80"/>
                <w:sz w:val="16"/>
                <w:szCs w:val="16"/>
              </w:rPr>
            </w:pPr>
          </w:p>
        </w:tc>
      </w:tr>
      <w:tr w:rsidR="00C8697A" w:rsidRPr="001B2058" w:rsidTr="00EB54B4">
        <w:trPr>
          <w:trHeight w:val="195"/>
        </w:trPr>
        <w:tc>
          <w:tcPr>
            <w:tcW w:w="216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39" w:type="dxa"/>
            </w:tcMar>
            <w:vAlign w:val="center"/>
          </w:tcPr>
          <w:p w:rsidR="00C8697A" w:rsidRDefault="00C8697A" w:rsidP="00EB54B4">
            <w:pPr>
              <w:spacing w:before="120" w:line="360" w:lineRule="auto"/>
              <w:jc w:val="center"/>
            </w:pPr>
            <w:r>
              <w:rPr>
                <w:rFonts w:cstheme="minorHAnsi"/>
                <w:b/>
                <w:color w:val="403152" w:themeColor="accent4" w:themeShade="80"/>
                <w:sz w:val="16"/>
                <w:szCs w:val="16"/>
              </w:rPr>
              <w:t>LUGARES DE REALIZACIÓN</w:t>
            </w:r>
          </w:p>
        </w:tc>
        <w:tc>
          <w:tcPr>
            <w:tcW w:w="7649" w:type="dxa"/>
            <w:gridSpan w:val="4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:rsidR="00C8697A" w:rsidRPr="001B2058" w:rsidRDefault="00C8697A" w:rsidP="00EB54B4">
            <w:pPr>
              <w:pStyle w:val="Ttulo71"/>
              <w:jc w:val="left"/>
              <w:rPr>
                <w:rFonts w:asciiTheme="minorHAnsi" w:hAnsiTheme="minorHAnsi" w:cstheme="minorHAnsi"/>
                <w:b w:val="0"/>
                <w:color w:val="403152" w:themeColor="accent4" w:themeShade="80"/>
                <w:sz w:val="16"/>
                <w:szCs w:val="16"/>
                <w:lang w:eastAsia="en-US"/>
              </w:rPr>
            </w:pPr>
          </w:p>
        </w:tc>
      </w:tr>
      <w:tr w:rsidR="00C8697A" w:rsidTr="00EB54B4">
        <w:trPr>
          <w:cantSplit/>
          <w:trHeight w:val="1275"/>
        </w:trPr>
        <w:tc>
          <w:tcPr>
            <w:tcW w:w="9809" w:type="dxa"/>
            <w:gridSpan w:val="5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39" w:type="dxa"/>
            </w:tcMar>
          </w:tcPr>
          <w:p w:rsidR="00C8697A" w:rsidRDefault="00C8697A" w:rsidP="00EB54B4">
            <w:r>
              <w:rPr>
                <w:rFonts w:cstheme="minorHAnsi"/>
                <w:b/>
                <w:color w:val="403152" w:themeColor="accent4" w:themeShade="80"/>
                <w:sz w:val="16"/>
                <w:szCs w:val="16"/>
              </w:rPr>
              <w:t>DESARROLLO Y METODOLOGÍA:</w:t>
            </w:r>
          </w:p>
          <w:p w:rsidR="00C8697A" w:rsidRDefault="00C8697A" w:rsidP="00EB54B4">
            <w:pPr>
              <w:jc w:val="both"/>
            </w:pPr>
          </w:p>
          <w:p w:rsidR="00C8697A" w:rsidRDefault="00C8697A" w:rsidP="00EB54B4">
            <w:pPr>
              <w:jc w:val="both"/>
            </w:pPr>
          </w:p>
          <w:p w:rsidR="00C8697A" w:rsidRDefault="00C8697A" w:rsidP="00EB54B4">
            <w:pPr>
              <w:jc w:val="both"/>
            </w:pPr>
          </w:p>
        </w:tc>
      </w:tr>
      <w:tr w:rsidR="00C8697A" w:rsidTr="00EB54B4">
        <w:trPr>
          <w:cantSplit/>
          <w:trHeight w:val="729"/>
        </w:trPr>
        <w:tc>
          <w:tcPr>
            <w:tcW w:w="9809" w:type="dxa"/>
            <w:gridSpan w:val="5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39" w:type="dxa"/>
            </w:tcMar>
          </w:tcPr>
          <w:p w:rsidR="00C8697A" w:rsidRDefault="00C8697A" w:rsidP="00EB54B4">
            <w:pPr>
              <w:rPr>
                <w:rFonts w:cstheme="minorHAnsi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403152" w:themeColor="accent4" w:themeShade="80"/>
                <w:sz w:val="16"/>
                <w:szCs w:val="16"/>
              </w:rPr>
              <w:t>MODIFICACIONES SOBRE LA APROBACIÓN INICIAL:</w:t>
            </w:r>
          </w:p>
          <w:p w:rsidR="00C8697A" w:rsidRDefault="00C8697A" w:rsidP="00EB54B4">
            <w:pPr>
              <w:rPr>
                <w:rFonts w:cstheme="minorHAnsi"/>
                <w:color w:val="403152" w:themeColor="accent4" w:themeShade="80"/>
                <w:sz w:val="16"/>
                <w:szCs w:val="16"/>
              </w:rPr>
            </w:pPr>
          </w:p>
        </w:tc>
      </w:tr>
      <w:tr w:rsidR="00C8697A" w:rsidTr="00EB54B4">
        <w:trPr>
          <w:cantSplit/>
          <w:trHeight w:val="675"/>
        </w:trPr>
        <w:tc>
          <w:tcPr>
            <w:tcW w:w="9809" w:type="dxa"/>
            <w:gridSpan w:val="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39" w:type="dxa"/>
            </w:tcMar>
          </w:tcPr>
          <w:p w:rsidR="00C8697A" w:rsidRDefault="00C8697A" w:rsidP="00EB54B4">
            <w:pPr>
              <w:rPr>
                <w:rFonts w:cstheme="minorHAnsi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403152" w:themeColor="accent4" w:themeShade="80"/>
                <w:sz w:val="16"/>
                <w:szCs w:val="16"/>
              </w:rPr>
              <w:t>ACTIVIDADES REALIZADAS DE PROMOCIÓN DEL CARNÉ JOVEN:</w:t>
            </w:r>
          </w:p>
          <w:p w:rsidR="00C8697A" w:rsidRPr="00F74AFA" w:rsidRDefault="00C8697A" w:rsidP="00EB54B4">
            <w:pPr>
              <w:pStyle w:val="Encabezado1"/>
              <w:spacing w:line="276" w:lineRule="auto"/>
              <w:rPr>
                <w:rFonts w:cstheme="minorHAnsi"/>
                <w:b/>
                <w:color w:val="403152" w:themeColor="accent4" w:themeShade="80"/>
                <w:sz w:val="16"/>
                <w:szCs w:val="16"/>
                <w:lang w:val="es-ES"/>
              </w:rPr>
            </w:pPr>
          </w:p>
        </w:tc>
      </w:tr>
      <w:tr w:rsidR="00C8697A" w:rsidTr="00EB54B4">
        <w:trPr>
          <w:cantSplit/>
          <w:trHeight w:val="675"/>
        </w:trPr>
        <w:tc>
          <w:tcPr>
            <w:tcW w:w="9809" w:type="dxa"/>
            <w:gridSpan w:val="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39" w:type="dxa"/>
            </w:tcMar>
          </w:tcPr>
          <w:p w:rsidR="00C8697A" w:rsidRDefault="00C8697A" w:rsidP="00EB54B4">
            <w:r>
              <w:rPr>
                <w:rFonts w:cstheme="minorHAnsi"/>
                <w:b/>
                <w:color w:val="403152" w:themeColor="accent4" w:themeShade="80"/>
                <w:sz w:val="16"/>
                <w:szCs w:val="16"/>
              </w:rPr>
              <w:t>FECHAS DE PUBLICACIÓN EN REDES SOCIALES O WEB:  (insertar enlaces)</w:t>
            </w:r>
          </w:p>
          <w:p w:rsidR="00C8697A" w:rsidRPr="00F74AFA" w:rsidRDefault="00C8697A" w:rsidP="00EB54B4">
            <w:pPr>
              <w:pStyle w:val="Encabezado1"/>
              <w:spacing w:line="276" w:lineRule="auto"/>
              <w:rPr>
                <w:rFonts w:asciiTheme="minorHAnsi" w:hAnsiTheme="minorHAnsi" w:cstheme="minorHAnsi"/>
                <w:b/>
                <w:color w:val="403152" w:themeColor="accent4" w:themeShade="80"/>
                <w:sz w:val="16"/>
                <w:szCs w:val="16"/>
                <w:lang w:val="es-ES"/>
              </w:rPr>
            </w:pPr>
          </w:p>
        </w:tc>
      </w:tr>
      <w:tr w:rsidR="00C8697A" w:rsidRPr="000F7966" w:rsidTr="00EB54B4">
        <w:trPr>
          <w:cantSplit/>
          <w:trHeight w:val="1360"/>
        </w:trPr>
        <w:tc>
          <w:tcPr>
            <w:tcW w:w="9809" w:type="dxa"/>
            <w:gridSpan w:val="5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39" w:type="dxa"/>
            </w:tcMar>
          </w:tcPr>
          <w:p w:rsidR="00C8697A" w:rsidRPr="000F7966" w:rsidRDefault="00C8697A" w:rsidP="00EB54B4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DOCUMENTACIÓN A INSERTAR EN ESTA MEMORIA:</w:t>
            </w:r>
          </w:p>
        </w:tc>
      </w:tr>
      <w:tr w:rsidR="00C8697A" w:rsidTr="00EB54B4">
        <w:trPr>
          <w:cantSplit/>
          <w:trHeight w:val="662"/>
        </w:trPr>
        <w:tc>
          <w:tcPr>
            <w:tcW w:w="9809" w:type="dxa"/>
            <w:gridSpan w:val="5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9" w:type="dxa"/>
            </w:tcMar>
          </w:tcPr>
          <w:p w:rsidR="00C8697A" w:rsidRDefault="00C8697A" w:rsidP="00EB54B4">
            <w:r>
              <w:rPr>
                <w:rFonts w:cstheme="minorHAnsi"/>
                <w:color w:val="403152" w:themeColor="accent4" w:themeShade="80"/>
                <w:sz w:val="16"/>
                <w:szCs w:val="16"/>
              </w:rPr>
              <w:t xml:space="preserve"> Observaciones de interés y sugerencias: </w:t>
            </w:r>
          </w:p>
          <w:p w:rsidR="00C8697A" w:rsidRDefault="00C8697A" w:rsidP="00EB54B4">
            <w:pPr>
              <w:rPr>
                <w:rFonts w:cstheme="minorHAnsi"/>
                <w:color w:val="403152" w:themeColor="accent4" w:themeShade="80"/>
                <w:sz w:val="16"/>
                <w:szCs w:val="16"/>
              </w:rPr>
            </w:pPr>
          </w:p>
          <w:p w:rsidR="00C8697A" w:rsidRPr="00F74AFA" w:rsidRDefault="00C8697A" w:rsidP="00EB54B4">
            <w:pPr>
              <w:pStyle w:val="Encabezado1"/>
              <w:spacing w:line="276" w:lineRule="auto"/>
              <w:rPr>
                <w:rFonts w:asciiTheme="minorHAnsi" w:hAnsiTheme="minorHAnsi" w:cstheme="minorHAnsi"/>
                <w:color w:val="403152" w:themeColor="accent4" w:themeShade="80"/>
                <w:sz w:val="16"/>
                <w:szCs w:val="16"/>
                <w:lang w:val="es-ES"/>
              </w:rPr>
            </w:pPr>
          </w:p>
        </w:tc>
      </w:tr>
    </w:tbl>
    <w:p w:rsidR="00961FB8" w:rsidRPr="00F74AFA" w:rsidRDefault="00961FB8" w:rsidP="009E3BC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961FB8" w:rsidRPr="00F74AFA" w:rsidSect="00202835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38" w:rsidRDefault="00AC5138" w:rsidP="00961FB8">
      <w:pPr>
        <w:spacing w:after="0" w:line="240" w:lineRule="auto"/>
      </w:pPr>
      <w:r>
        <w:separator/>
      </w:r>
    </w:p>
  </w:endnote>
  <w:endnote w:type="continuationSeparator" w:id="0">
    <w:p w:rsidR="00AC5138" w:rsidRDefault="00AC5138" w:rsidP="0096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Arial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B8" w:rsidRDefault="003D6E11">
    <w:pPr>
      <w:pStyle w:val="Piedepgina"/>
    </w:pPr>
    <w:r w:rsidRPr="00961FB8">
      <w:rPr>
        <w:noProof/>
      </w:rPr>
      <w:drawing>
        <wp:anchor distT="152400" distB="152400" distL="152400" distR="152400" simplePos="0" relativeHeight="251667456" behindDoc="1" locked="0" layoutInCell="1" allowOverlap="1">
          <wp:simplePos x="0" y="0"/>
          <wp:positionH relativeFrom="page">
            <wp:posOffset>3538855</wp:posOffset>
          </wp:positionH>
          <wp:positionV relativeFrom="page">
            <wp:posOffset>9921240</wp:posOffset>
          </wp:positionV>
          <wp:extent cx="572770" cy="57277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-la-caixa1.jpg" descr="logo-la-caixa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572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61FB8" w:rsidRPr="00961FB8">
      <w:rPr>
        <w:noProof/>
      </w:rPr>
      <w:drawing>
        <wp:anchor distT="152400" distB="152400" distL="152400" distR="152400" simplePos="0" relativeHeight="251665408" behindDoc="1" locked="0" layoutInCell="1" allowOverlap="1">
          <wp:simplePos x="0" y="0"/>
          <wp:positionH relativeFrom="page">
            <wp:posOffset>1063256</wp:posOffset>
          </wp:positionH>
          <wp:positionV relativeFrom="page">
            <wp:posOffset>10037135</wp:posOffset>
          </wp:positionV>
          <wp:extent cx="1190846" cy="414670"/>
          <wp:effectExtent l="0" t="0" r="0" b="0"/>
          <wp:wrapNone/>
          <wp:docPr id="4" name="officeArt object" descr="cc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cm.png" descr="ccm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61FB8">
      <w:t xml:space="preserve">                                                                                                                      </w:t>
    </w:r>
    <w:r w:rsidR="00961FB8" w:rsidRPr="00961FB8">
      <w:rPr>
        <w:noProof/>
      </w:rPr>
      <w:drawing>
        <wp:anchor distT="152400" distB="152400" distL="152400" distR="152400" simplePos="0" relativeHeight="251669504" behindDoc="1" locked="0" layoutInCell="1" allowOverlap="1">
          <wp:simplePos x="0" y="0"/>
          <wp:positionH relativeFrom="page">
            <wp:posOffset>5507665</wp:posOffset>
          </wp:positionH>
          <wp:positionV relativeFrom="page">
            <wp:posOffset>10005237</wp:posOffset>
          </wp:positionV>
          <wp:extent cx="1275907" cy="457200"/>
          <wp:effectExtent l="0" t="0" r="0" b="0"/>
          <wp:wrapNone/>
          <wp:docPr id="6" name="officeArt object" descr="bank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bankia.png" descr="bankia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594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38" w:rsidRDefault="00AC5138" w:rsidP="00961FB8">
      <w:pPr>
        <w:spacing w:after="0" w:line="240" w:lineRule="auto"/>
      </w:pPr>
      <w:r>
        <w:separator/>
      </w:r>
    </w:p>
  </w:footnote>
  <w:footnote w:type="continuationSeparator" w:id="0">
    <w:p w:rsidR="00AC5138" w:rsidRDefault="00AC5138" w:rsidP="0096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B8" w:rsidRDefault="00997734" w:rsidP="00961FB8">
    <w:pPr>
      <w:pStyle w:val="Encabezado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1996440</wp:posOffset>
          </wp:positionH>
          <wp:positionV relativeFrom="paragraph">
            <wp:posOffset>-344805</wp:posOffset>
          </wp:positionV>
          <wp:extent cx="1085850" cy="1085850"/>
          <wp:effectExtent l="19050" t="0" r="0" b="0"/>
          <wp:wrapSquare wrapText="bothSides"/>
          <wp:docPr id="11" name="Imagen 5" descr="C:\Users\ARIDJ\Desktop\Logotipo -ARIDJ CLM-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RIDJ\Desktop\Logotipo -ARIDJ CLM- nue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FB8" w:rsidRPr="00961FB8">
      <w:rPr>
        <w:noProof/>
      </w:rPr>
      <w:drawing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5558237</wp:posOffset>
          </wp:positionH>
          <wp:positionV relativeFrom="page">
            <wp:posOffset>257175</wp:posOffset>
          </wp:positionV>
          <wp:extent cx="1125800" cy="736622"/>
          <wp:effectExtent l="171450" t="190500" r="360680" b="38735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NÉ JOVEN JCCM 2016_final anv.jpg" descr="CARNÉ JOVEN JCCM 2016_final anv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70226">
                    <a:off x="0" y="0"/>
                    <a:ext cx="1125800" cy="7366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outerShdw blurRad="292100" dist="139700" dir="2700000" rotWithShape="0">
                      <a:srgbClr val="333333">
                        <a:alpha val="64999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961FB8" w:rsidRDefault="00961FB8">
    <w:pPr>
      <w:pStyle w:val="Encabezado"/>
    </w:pPr>
  </w:p>
  <w:p w:rsidR="00961FB8" w:rsidRDefault="00961FB8" w:rsidP="00961FB8">
    <w:pPr>
      <w:pStyle w:val="Encabezado"/>
      <w:tabs>
        <w:tab w:val="clear" w:pos="4252"/>
        <w:tab w:val="clear" w:pos="8504"/>
        <w:tab w:val="left" w:pos="3500"/>
      </w:tabs>
    </w:pPr>
    <w:r>
      <w:tab/>
    </w:r>
  </w:p>
  <w:p w:rsidR="00961FB8" w:rsidRDefault="00961FB8">
    <w:pPr>
      <w:pStyle w:val="Encabezado"/>
    </w:pPr>
  </w:p>
  <w:p w:rsidR="00961FB8" w:rsidRPr="009E3BCD" w:rsidRDefault="00961FB8">
    <w:pPr>
      <w:pStyle w:val="Encabezado"/>
    </w:pPr>
    <w:r w:rsidRPr="009E3BCD"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723014</wp:posOffset>
          </wp:positionH>
          <wp:positionV relativeFrom="page">
            <wp:posOffset>21265</wp:posOffset>
          </wp:positionV>
          <wp:extent cx="1573619" cy="1350335"/>
          <wp:effectExtent l="0" t="0" r="0" b="0"/>
          <wp:wrapNone/>
          <wp:docPr id="1" name="officeArt object" descr="logoNuevoAzul-peq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NuevoAzul-peque.png" descr="logoNuevoAzul-peque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86" cy="13497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71F"/>
    <w:multiLevelType w:val="hybridMultilevel"/>
    <w:tmpl w:val="AC1EA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0A4"/>
    <w:multiLevelType w:val="hybridMultilevel"/>
    <w:tmpl w:val="994A2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914"/>
    <w:multiLevelType w:val="hybridMultilevel"/>
    <w:tmpl w:val="35DE0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55590"/>
    <w:multiLevelType w:val="hybridMultilevel"/>
    <w:tmpl w:val="8794C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08E2"/>
    <w:multiLevelType w:val="hybridMultilevel"/>
    <w:tmpl w:val="D82C94A4"/>
    <w:lvl w:ilvl="0" w:tplc="0C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4FB047BB"/>
    <w:multiLevelType w:val="hybridMultilevel"/>
    <w:tmpl w:val="4A087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FB8"/>
    <w:rsid w:val="00017F7F"/>
    <w:rsid w:val="0002609E"/>
    <w:rsid w:val="000574CE"/>
    <w:rsid w:val="00087239"/>
    <w:rsid w:val="000C450B"/>
    <w:rsid w:val="000E3986"/>
    <w:rsid w:val="000F5E6D"/>
    <w:rsid w:val="001218B5"/>
    <w:rsid w:val="0013289D"/>
    <w:rsid w:val="00155A50"/>
    <w:rsid w:val="001910CE"/>
    <w:rsid w:val="001A17ED"/>
    <w:rsid w:val="001A3D88"/>
    <w:rsid w:val="001E4E99"/>
    <w:rsid w:val="00202835"/>
    <w:rsid w:val="00256F35"/>
    <w:rsid w:val="00271D98"/>
    <w:rsid w:val="003A6D4A"/>
    <w:rsid w:val="003D2C25"/>
    <w:rsid w:val="003D6E11"/>
    <w:rsid w:val="003F443C"/>
    <w:rsid w:val="003F52D3"/>
    <w:rsid w:val="00425181"/>
    <w:rsid w:val="004469F7"/>
    <w:rsid w:val="004543A7"/>
    <w:rsid w:val="0046667D"/>
    <w:rsid w:val="004B679A"/>
    <w:rsid w:val="004C140A"/>
    <w:rsid w:val="00602730"/>
    <w:rsid w:val="006224B9"/>
    <w:rsid w:val="00657783"/>
    <w:rsid w:val="00684B48"/>
    <w:rsid w:val="006D5049"/>
    <w:rsid w:val="006F3D8E"/>
    <w:rsid w:val="00706AAF"/>
    <w:rsid w:val="00711E82"/>
    <w:rsid w:val="00715D90"/>
    <w:rsid w:val="007A6302"/>
    <w:rsid w:val="007F5BD7"/>
    <w:rsid w:val="00803436"/>
    <w:rsid w:val="008153C3"/>
    <w:rsid w:val="008547F9"/>
    <w:rsid w:val="008B29F5"/>
    <w:rsid w:val="008D3BB0"/>
    <w:rsid w:val="009204BE"/>
    <w:rsid w:val="00961FB8"/>
    <w:rsid w:val="009811FF"/>
    <w:rsid w:val="00995369"/>
    <w:rsid w:val="00997734"/>
    <w:rsid w:val="009E3BCD"/>
    <w:rsid w:val="00A107A7"/>
    <w:rsid w:val="00A40DFF"/>
    <w:rsid w:val="00A723DA"/>
    <w:rsid w:val="00A8735E"/>
    <w:rsid w:val="00AC5138"/>
    <w:rsid w:val="00AF2A64"/>
    <w:rsid w:val="00B33775"/>
    <w:rsid w:val="00B7338E"/>
    <w:rsid w:val="00B80CB6"/>
    <w:rsid w:val="00BB6C17"/>
    <w:rsid w:val="00C273D7"/>
    <w:rsid w:val="00C452F4"/>
    <w:rsid w:val="00C46E5F"/>
    <w:rsid w:val="00C8697A"/>
    <w:rsid w:val="00CA2F1B"/>
    <w:rsid w:val="00CF278A"/>
    <w:rsid w:val="00D12A97"/>
    <w:rsid w:val="00D2522F"/>
    <w:rsid w:val="00D266B8"/>
    <w:rsid w:val="00D51F7E"/>
    <w:rsid w:val="00D55897"/>
    <w:rsid w:val="00D65000"/>
    <w:rsid w:val="00D92527"/>
    <w:rsid w:val="00DA09E5"/>
    <w:rsid w:val="00DC03EA"/>
    <w:rsid w:val="00DC5D69"/>
    <w:rsid w:val="00DE5F45"/>
    <w:rsid w:val="00DF4D7D"/>
    <w:rsid w:val="00E64B04"/>
    <w:rsid w:val="00EA300C"/>
    <w:rsid w:val="00EB3894"/>
    <w:rsid w:val="00EE4F30"/>
    <w:rsid w:val="00F179D3"/>
    <w:rsid w:val="00F243BB"/>
    <w:rsid w:val="00F74AFA"/>
    <w:rsid w:val="00F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F3C35"/>
  <w15:docId w15:val="{396E5702-FCCC-4D1A-A634-026843B8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FB8"/>
    <w:rPr>
      <w:rFonts w:eastAsiaTheme="minorEastAsia"/>
      <w:lang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961FB8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16"/>
      <w:szCs w:val="20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61FB8"/>
    <w:pPr>
      <w:keepNext/>
      <w:tabs>
        <w:tab w:val="left" w:pos="426"/>
      </w:tabs>
      <w:spacing w:after="0" w:line="360" w:lineRule="auto"/>
      <w:jc w:val="center"/>
      <w:outlineLvl w:val="6"/>
    </w:pPr>
    <w:rPr>
      <w:rFonts w:ascii="Univers" w:eastAsia="Times New Roman" w:hAnsi="Univers" w:cs="Times New Roman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61FB8"/>
    <w:pPr>
      <w:keepNext/>
      <w:spacing w:after="0" w:line="360" w:lineRule="auto"/>
      <w:jc w:val="right"/>
      <w:outlineLvl w:val="7"/>
    </w:pPr>
    <w:rPr>
      <w:rFonts w:ascii="Times New Roman" w:eastAsia="Times New Roman" w:hAnsi="Times New Roman" w:cs="Times New Roman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1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961FB8"/>
  </w:style>
  <w:style w:type="paragraph" w:styleId="Piedepgina">
    <w:name w:val="footer"/>
    <w:basedOn w:val="Normal"/>
    <w:link w:val="PiedepginaCar"/>
    <w:uiPriority w:val="99"/>
    <w:unhideWhenUsed/>
    <w:rsid w:val="00961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FB8"/>
  </w:style>
  <w:style w:type="character" w:customStyle="1" w:styleId="Ttulo6Car">
    <w:name w:val="Título 6 Car"/>
    <w:basedOn w:val="Fuentedeprrafopredeter"/>
    <w:link w:val="Ttulo6"/>
    <w:qFormat/>
    <w:rsid w:val="00961FB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qFormat/>
    <w:rsid w:val="00961FB8"/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qFormat/>
    <w:rsid w:val="00961FB8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">
    <w:name w:val="Hyperlink"/>
    <w:rsid w:val="00961FB8"/>
    <w:rPr>
      <w:u w:val="single"/>
    </w:rPr>
  </w:style>
  <w:style w:type="paragraph" w:customStyle="1" w:styleId="Cuerpo">
    <w:name w:val="Cuerpo"/>
    <w:rsid w:val="00961F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ES"/>
    </w:rPr>
  </w:style>
  <w:style w:type="character" w:customStyle="1" w:styleId="Ninguno">
    <w:name w:val="Ninguno"/>
    <w:rsid w:val="00961FB8"/>
  </w:style>
  <w:style w:type="paragraph" w:styleId="Textocomentario">
    <w:name w:val="annotation text"/>
    <w:basedOn w:val="Normal"/>
    <w:link w:val="TextocomentarioCar"/>
    <w:semiHidden/>
    <w:unhideWhenUsed/>
    <w:rsid w:val="00961FB8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61FB8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734"/>
    <w:rPr>
      <w:rFonts w:ascii="Tahoma" w:eastAsiaTheme="minorEastAsia" w:hAnsi="Tahoma" w:cs="Tahoma"/>
      <w:sz w:val="16"/>
      <w:szCs w:val="16"/>
      <w:lang w:eastAsia="es-ES"/>
    </w:rPr>
  </w:style>
  <w:style w:type="paragraph" w:customStyle="1" w:styleId="Ttulo61">
    <w:name w:val="Título 61"/>
    <w:basedOn w:val="Normal"/>
    <w:next w:val="Normal"/>
    <w:unhideWhenUsed/>
    <w:qFormat/>
    <w:rsid w:val="00C8697A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A"/>
      <w:sz w:val="16"/>
      <w:szCs w:val="20"/>
      <w:lang w:val="en-US"/>
    </w:rPr>
  </w:style>
  <w:style w:type="paragraph" w:customStyle="1" w:styleId="Ttulo71">
    <w:name w:val="Título 71"/>
    <w:basedOn w:val="Normal"/>
    <w:next w:val="Normal"/>
    <w:unhideWhenUsed/>
    <w:qFormat/>
    <w:rsid w:val="00C8697A"/>
    <w:pPr>
      <w:keepNext/>
      <w:tabs>
        <w:tab w:val="left" w:pos="426"/>
      </w:tabs>
      <w:spacing w:after="0" w:line="360" w:lineRule="auto"/>
      <w:jc w:val="center"/>
      <w:outlineLvl w:val="6"/>
    </w:pPr>
    <w:rPr>
      <w:rFonts w:ascii="Univers" w:eastAsia="Times New Roman" w:hAnsi="Univers" w:cs="Times New Roman"/>
      <w:b/>
      <w:color w:val="00000A"/>
      <w:szCs w:val="20"/>
      <w:lang w:val="en-US"/>
    </w:rPr>
  </w:style>
  <w:style w:type="paragraph" w:customStyle="1" w:styleId="Ttulo81">
    <w:name w:val="Título 81"/>
    <w:basedOn w:val="Normal"/>
    <w:next w:val="Normal"/>
    <w:semiHidden/>
    <w:unhideWhenUsed/>
    <w:qFormat/>
    <w:rsid w:val="00C8697A"/>
    <w:pPr>
      <w:keepNext/>
      <w:spacing w:after="0" w:line="360" w:lineRule="auto"/>
      <w:jc w:val="right"/>
      <w:outlineLvl w:val="7"/>
    </w:pPr>
    <w:rPr>
      <w:rFonts w:ascii="Times New Roman" w:eastAsia="Times New Roman" w:hAnsi="Times New Roman" w:cs="Times New Roman"/>
      <w:b/>
      <w:color w:val="00000A"/>
      <w:sz w:val="18"/>
      <w:szCs w:val="20"/>
      <w:lang w:val="en-US"/>
    </w:rPr>
  </w:style>
  <w:style w:type="paragraph" w:customStyle="1" w:styleId="Encabezado1">
    <w:name w:val="Encabezado1"/>
    <w:basedOn w:val="Normal"/>
    <w:unhideWhenUsed/>
    <w:rsid w:val="00C869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onjuvenil@jccm.es" TargetMode="External"/><Relationship Id="rId13" Type="http://schemas.openxmlformats.org/officeDocument/2006/relationships/hyperlink" Target="mailto:aridjclm@h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rmacionjuvenil@jccm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cionjuvenil@jccm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ridjclm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djclm@hotmail.com" TargetMode="External"/><Relationship Id="rId14" Type="http://schemas.openxmlformats.org/officeDocument/2006/relationships/hyperlink" Target="mailto:aridjclm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7689-EDF7-4EDB-A437-83DD0A41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ARIDJ</dc:creator>
  <cp:lastModifiedBy>Arturo Mencía Gutiérrez</cp:lastModifiedBy>
  <cp:revision>15</cp:revision>
  <dcterms:created xsi:type="dcterms:W3CDTF">2018-01-15T12:51:00Z</dcterms:created>
  <dcterms:modified xsi:type="dcterms:W3CDTF">2019-11-19T13:08:00Z</dcterms:modified>
</cp:coreProperties>
</file>